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BC" w:rsidRPr="007A2CEB" w:rsidRDefault="00C25B65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92ABC" w:rsidRPr="007A2CEB" w:rsidRDefault="00692ABC" w:rsidP="00692A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59"/>
      <w:bookmarkEnd w:id="0"/>
      <w:r w:rsidRPr="007A2CEB">
        <w:rPr>
          <w:rFonts w:ascii="Times New Roman" w:hAnsi="Times New Roman" w:cs="Times New Roman"/>
          <w:sz w:val="24"/>
          <w:szCs w:val="24"/>
        </w:rPr>
        <w:t>ДОГОВОР</w:t>
      </w:r>
    </w:p>
    <w:p w:rsidR="00692ABC" w:rsidRPr="007A2CEB" w:rsidRDefault="00692ABC" w:rsidP="00692A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692ABC" w:rsidRPr="007A2CEB" w:rsidRDefault="00692ABC" w:rsidP="00692A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к системе холодного водоснабжения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A01" w:rsidRPr="007A2CEB" w:rsidRDefault="00FD0A01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г. Верхняя Салда,</w:t>
      </w:r>
    </w:p>
    <w:p w:rsidR="00692ABC" w:rsidRPr="007A2CEB" w:rsidRDefault="00FD0A01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Свердловская область</w:t>
      </w:r>
      <w:r w:rsidR="00692ABC" w:rsidRPr="007A2C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2CEB">
        <w:rPr>
          <w:rFonts w:ascii="Times New Roman" w:hAnsi="Times New Roman" w:cs="Times New Roman"/>
          <w:sz w:val="24"/>
          <w:szCs w:val="24"/>
        </w:rPr>
        <w:t xml:space="preserve">    </w:t>
      </w:r>
      <w:r w:rsidR="007A2C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A2CEB">
        <w:rPr>
          <w:rFonts w:ascii="Times New Roman" w:hAnsi="Times New Roman" w:cs="Times New Roman"/>
          <w:sz w:val="24"/>
          <w:szCs w:val="24"/>
        </w:rPr>
        <w:t xml:space="preserve">      </w:t>
      </w:r>
      <w:r w:rsidR="00692ABC" w:rsidRPr="007A2CEB">
        <w:rPr>
          <w:rFonts w:ascii="Times New Roman" w:hAnsi="Times New Roman" w:cs="Times New Roman"/>
          <w:sz w:val="24"/>
          <w:szCs w:val="24"/>
        </w:rPr>
        <w:t xml:space="preserve">  "__" __________ 20__ г.</w:t>
      </w:r>
    </w:p>
    <w:p w:rsidR="007A2CEB" w:rsidRPr="007A2CEB" w:rsidRDefault="007A2CEB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CEB" w:rsidRPr="007A2CEB" w:rsidRDefault="00702FB7" w:rsidP="007A2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___________________________________________________</w:t>
      </w:r>
      <w:r w:rsidR="007A2CEB" w:rsidRPr="007A2CE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,</w:t>
      </w:r>
      <w:r w:rsidR="007A2CEB" w:rsidRPr="007A2C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являющееся резидентом особой экономической зоны </w:t>
      </w:r>
      <w:r w:rsidRPr="007A2CEB">
        <w:rPr>
          <w:rFonts w:ascii="Times New Roman" w:eastAsia="MS Mincho" w:hAnsi="Times New Roman" w:cs="Times New Roman"/>
          <w:sz w:val="24"/>
          <w:szCs w:val="24"/>
          <w:lang w:eastAsia="ru-RU"/>
        </w:rPr>
        <w:t>промышленно</w:t>
      </w:r>
      <w:r w:rsidR="007A2CEB" w:rsidRPr="007A2C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-производственного типа на территории муниципального образования </w:t>
      </w:r>
      <w:proofErr w:type="spellStart"/>
      <w:r w:rsidR="007A2CEB" w:rsidRPr="007A2CEB">
        <w:rPr>
          <w:rFonts w:ascii="Times New Roman" w:eastAsia="MS Mincho" w:hAnsi="Times New Roman" w:cs="Times New Roman"/>
          <w:sz w:val="24"/>
          <w:szCs w:val="24"/>
          <w:lang w:eastAsia="ru-RU"/>
        </w:rPr>
        <w:t>Верхнесалдинский</w:t>
      </w:r>
      <w:proofErr w:type="spellEnd"/>
      <w:r w:rsidR="007A2CEB" w:rsidRPr="007A2C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городской округ Свердловской </w:t>
      </w:r>
      <w:r w:rsidRPr="007A2CEB">
        <w:rPr>
          <w:rFonts w:ascii="Times New Roman" w:eastAsia="MS Mincho" w:hAnsi="Times New Roman" w:cs="Times New Roman"/>
          <w:sz w:val="24"/>
          <w:szCs w:val="24"/>
          <w:lang w:eastAsia="ru-RU"/>
        </w:rPr>
        <w:t>области, именуемое</w:t>
      </w:r>
      <w:r w:rsidR="007A2CEB" w:rsidRPr="007A2CEB">
        <w:rPr>
          <w:rFonts w:ascii="Times New Roman" w:eastAsia="Calibri" w:hAnsi="Times New Roman" w:cs="Times New Roman"/>
          <w:sz w:val="24"/>
          <w:szCs w:val="24"/>
        </w:rPr>
        <w:t xml:space="preserve"> в дальнейшем </w:t>
      </w:r>
      <w:r w:rsidR="007A2CEB" w:rsidRPr="007A2CEB">
        <w:rPr>
          <w:rFonts w:ascii="Times New Roman" w:eastAsia="Calibri" w:hAnsi="Times New Roman" w:cs="Times New Roman"/>
          <w:b/>
          <w:sz w:val="24"/>
          <w:szCs w:val="24"/>
        </w:rPr>
        <w:t>«Заказчик»,</w:t>
      </w:r>
      <w:r w:rsidR="007A2CEB" w:rsidRPr="007A2C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7A2CEB" w:rsidRPr="007A2CEB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в лице 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_____________________________________</w:t>
      </w:r>
      <w:r w:rsidR="007A2CEB" w:rsidRPr="007A2CEB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, действующего на основании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_____________</w:t>
      </w:r>
      <w:r w:rsidR="007A2CEB" w:rsidRPr="007A2CEB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</w:p>
    <w:p w:rsidR="00692ABC" w:rsidRPr="007A2CEB" w:rsidRDefault="00E113FE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="007A2CEB" w:rsidRPr="007A2C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кционерное общество «Особая экономическая зона «</w:t>
      </w:r>
      <w:bookmarkStart w:id="1" w:name="_GoBack"/>
      <w:r w:rsidR="007A2CEB" w:rsidRPr="007A2C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Титан</w:t>
      </w:r>
      <w:bookmarkEnd w:id="1"/>
      <w:r w:rsidR="007A2CEB" w:rsidRPr="007A2C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овая долина» </w:t>
      </w:r>
      <w:r w:rsidR="007A2CEB" w:rsidRPr="007A2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(АО «ОЭЗ «Титановая долина»),</w:t>
      </w:r>
      <w:r w:rsidR="007A2CEB" w:rsidRPr="007A2C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7A2CEB" w:rsidRPr="007A2CEB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093F44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="00702FB7" w:rsidRPr="007A2CEB">
        <w:rPr>
          <w:rFonts w:ascii="Times New Roman" w:hAnsi="Times New Roman" w:cs="Times New Roman"/>
          <w:caps/>
          <w:sz w:val="24"/>
          <w:szCs w:val="24"/>
        </w:rPr>
        <w:t>»</w:t>
      </w:r>
      <w:r w:rsidR="00702FB7">
        <w:rPr>
          <w:rFonts w:ascii="Times New Roman" w:hAnsi="Times New Roman" w:cs="Times New Roman"/>
          <w:caps/>
          <w:sz w:val="24"/>
          <w:szCs w:val="24"/>
        </w:rPr>
        <w:t>,</w:t>
      </w:r>
      <w:r w:rsidR="007A2CEB" w:rsidRPr="007A2CE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7A2CEB" w:rsidRPr="007A2CEB">
        <w:rPr>
          <w:rFonts w:ascii="Times New Roman" w:hAnsi="Times New Roman" w:cs="Times New Roman"/>
          <w:sz w:val="24"/>
          <w:szCs w:val="24"/>
        </w:rPr>
        <w:t>в</w:t>
      </w:r>
      <w:r w:rsidR="007A2CEB" w:rsidRPr="007A2CEB">
        <w:rPr>
          <w:rFonts w:ascii="Times New Roman" w:hAnsi="Times New Roman" w:cs="Times New Roman"/>
          <w:color w:val="000000"/>
          <w:sz w:val="24"/>
          <w:szCs w:val="24"/>
        </w:rPr>
        <w:t xml:space="preserve"> лице</w:t>
      </w:r>
      <w:r w:rsidR="00D51DA3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7A2CEB" w:rsidRPr="007A2CEB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7A2CEB" w:rsidRPr="007A2C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1DA3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702FB7" w:rsidRPr="007A2CEB">
        <w:rPr>
          <w:rFonts w:ascii="Times New Roman" w:hAnsi="Times New Roman" w:cs="Times New Roman"/>
          <w:sz w:val="24"/>
          <w:szCs w:val="24"/>
        </w:rPr>
        <w:t>, с</w:t>
      </w:r>
      <w:r w:rsidR="007A2CEB" w:rsidRPr="007A2CEB">
        <w:rPr>
          <w:rFonts w:ascii="Times New Roman" w:hAnsi="Times New Roman" w:cs="Times New Roman"/>
          <w:sz w:val="24"/>
          <w:szCs w:val="24"/>
        </w:rPr>
        <w:t xml:space="preserve"> другой стороны, а при совместном упоминании именуемые «Стороны»,</w:t>
      </w:r>
      <w:r w:rsidR="00EA0856">
        <w:rPr>
          <w:rFonts w:ascii="Times New Roman" w:hAnsi="Times New Roman" w:cs="Times New Roman"/>
          <w:sz w:val="24"/>
          <w:szCs w:val="24"/>
        </w:rPr>
        <w:t xml:space="preserve"> </w:t>
      </w:r>
      <w:r w:rsidR="00702FB7" w:rsidRPr="007A2CEB">
        <w:rPr>
          <w:rFonts w:ascii="Times New Roman" w:hAnsi="Times New Roman" w:cs="Times New Roman"/>
          <w:sz w:val="24"/>
          <w:szCs w:val="24"/>
        </w:rPr>
        <w:t>заключили настоящий</w:t>
      </w:r>
      <w:r w:rsidR="00EA0856">
        <w:rPr>
          <w:rFonts w:ascii="Times New Roman" w:hAnsi="Times New Roman" w:cs="Times New Roman"/>
          <w:sz w:val="24"/>
          <w:szCs w:val="24"/>
        </w:rPr>
        <w:t xml:space="preserve"> </w:t>
      </w:r>
      <w:r w:rsidR="00692ABC" w:rsidRPr="007A2CEB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EA0856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85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92ABC" w:rsidRPr="00EA0856" w:rsidRDefault="00692ABC" w:rsidP="0069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22F" w:rsidRPr="00A9222F" w:rsidRDefault="00A9222F" w:rsidP="00A9222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2F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приложению №1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</w:p>
    <w:p w:rsidR="00692ABC" w:rsidRDefault="00692ABC" w:rsidP="00EA0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2.   </w:t>
      </w:r>
      <w:r w:rsidR="00A9222F" w:rsidRPr="007A2CEB">
        <w:rPr>
          <w:rFonts w:ascii="Times New Roman" w:hAnsi="Times New Roman" w:cs="Times New Roman"/>
          <w:sz w:val="24"/>
          <w:szCs w:val="24"/>
        </w:rPr>
        <w:t>Организация водопроводно</w:t>
      </w:r>
      <w:r w:rsidRPr="007A2CEB">
        <w:rPr>
          <w:rFonts w:ascii="Times New Roman" w:hAnsi="Times New Roman" w:cs="Times New Roman"/>
          <w:sz w:val="24"/>
          <w:szCs w:val="24"/>
        </w:rPr>
        <w:t>-</w:t>
      </w:r>
      <w:r w:rsidR="00A9222F" w:rsidRPr="007A2CEB">
        <w:rPr>
          <w:rFonts w:ascii="Times New Roman" w:hAnsi="Times New Roman" w:cs="Times New Roman"/>
          <w:sz w:val="24"/>
          <w:szCs w:val="24"/>
        </w:rPr>
        <w:t>канализационного хозяйства до границы</w:t>
      </w:r>
      <w:r w:rsidR="00EA08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CEB">
        <w:rPr>
          <w:rFonts w:ascii="Times New Roman" w:hAnsi="Times New Roman" w:cs="Times New Roman"/>
          <w:sz w:val="24"/>
          <w:szCs w:val="24"/>
        </w:rPr>
        <w:t>з</w:t>
      </w:r>
      <w:r w:rsidR="00A9222F">
        <w:rPr>
          <w:rFonts w:ascii="Times New Roman" w:hAnsi="Times New Roman" w:cs="Times New Roman"/>
          <w:sz w:val="24"/>
          <w:szCs w:val="24"/>
        </w:rPr>
        <w:t>емельного  участка</w:t>
      </w:r>
      <w:proofErr w:type="gramEnd"/>
      <w:r w:rsidR="00A9222F">
        <w:rPr>
          <w:rFonts w:ascii="Times New Roman" w:hAnsi="Times New Roman" w:cs="Times New Roman"/>
          <w:sz w:val="24"/>
          <w:szCs w:val="24"/>
        </w:rPr>
        <w:t xml:space="preserve">  заявителя, </w:t>
      </w:r>
      <w:r w:rsidRPr="007A2CEB">
        <w:rPr>
          <w:rFonts w:ascii="Times New Roman" w:hAnsi="Times New Roman" w:cs="Times New Roman"/>
          <w:sz w:val="24"/>
          <w:szCs w:val="24"/>
        </w:rPr>
        <w:t>осуществляет следующие мероприятия:</w:t>
      </w:r>
    </w:p>
    <w:p w:rsidR="00D3445A" w:rsidRPr="007A2CEB" w:rsidRDefault="00D3445A" w:rsidP="00EA0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2ABC" w:rsidRPr="00EA0856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A0856">
        <w:rPr>
          <w:rFonts w:ascii="Times New Roman" w:hAnsi="Times New Roman" w:cs="Times New Roman"/>
        </w:rPr>
        <w:t>(указывается перечень фактически осуществляемых организацией</w:t>
      </w:r>
    </w:p>
    <w:p w:rsidR="00692ABC" w:rsidRPr="00EA0856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EA0856">
        <w:rPr>
          <w:rFonts w:ascii="Times New Roman" w:hAnsi="Times New Roman" w:cs="Times New Roman"/>
        </w:rPr>
        <w:t xml:space="preserve">            водопроводно-канализационного хозяйства мероприятий</w:t>
      </w:r>
    </w:p>
    <w:p w:rsidR="00692ABC" w:rsidRPr="00EA0856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EA0856">
        <w:rPr>
          <w:rFonts w:ascii="Times New Roman" w:hAnsi="Times New Roman" w:cs="Times New Roman"/>
        </w:rPr>
        <w:t xml:space="preserve">         (в том числе технических) по подключению объекта к сетям</w:t>
      </w:r>
    </w:p>
    <w:p w:rsidR="00692ABC" w:rsidRPr="00EA0856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EA0856">
        <w:rPr>
          <w:rFonts w:ascii="Times New Roman" w:hAnsi="Times New Roman" w:cs="Times New Roman"/>
        </w:rPr>
        <w:t xml:space="preserve">             централизованной системы холодного водоснабжения)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(технологическому присоединению) внутриплощадочных и оборудования объекта в точке подключения в порядке и сроки, которые предусмотрены настоящим договором.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осуществляется в точке (точках) подключения объекта, располагающейся</w:t>
      </w:r>
      <w:r w:rsidR="00FD3BA8">
        <w:rPr>
          <w:rFonts w:ascii="Times New Roman" w:hAnsi="Times New Roman" w:cs="Times New Roman"/>
          <w:sz w:val="24"/>
          <w:szCs w:val="24"/>
        </w:rPr>
        <w:t xml:space="preserve"> на границе земельного участка.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EA0856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856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4. Срок подключения объекта - ________________________ г.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EA0856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III. </w:t>
      </w:r>
      <w:r w:rsidRPr="00EA0856">
        <w:rPr>
          <w:rFonts w:ascii="Times New Roman" w:hAnsi="Times New Roman" w:cs="Times New Roman"/>
          <w:b/>
          <w:sz w:val="24"/>
          <w:szCs w:val="24"/>
        </w:rPr>
        <w:t>Характеристики подключаемого объекта и мероприятия</w:t>
      </w:r>
    </w:p>
    <w:p w:rsidR="00692ABC" w:rsidRPr="00EA0856" w:rsidRDefault="00692ABC" w:rsidP="0069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856">
        <w:rPr>
          <w:rFonts w:ascii="Times New Roman" w:hAnsi="Times New Roman" w:cs="Times New Roman"/>
          <w:b/>
          <w:sz w:val="24"/>
          <w:szCs w:val="24"/>
        </w:rPr>
        <w:t>по его подключению (технологическому присоединению)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5. Объект (подключаемый объект) - ____________________________</w:t>
      </w:r>
      <w:r w:rsidR="00DC3347">
        <w:rPr>
          <w:rFonts w:ascii="Times New Roman" w:hAnsi="Times New Roman" w:cs="Times New Roman"/>
          <w:sz w:val="24"/>
          <w:szCs w:val="24"/>
        </w:rPr>
        <w:t>________</w:t>
      </w:r>
      <w:r w:rsidRPr="007A2CEB">
        <w:rPr>
          <w:rFonts w:ascii="Times New Roman" w:hAnsi="Times New Roman" w:cs="Times New Roman"/>
          <w:sz w:val="24"/>
          <w:szCs w:val="24"/>
        </w:rPr>
        <w:t>________,</w:t>
      </w:r>
    </w:p>
    <w:p w:rsidR="00692ABC" w:rsidRPr="00DC3347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DC3347">
        <w:rPr>
          <w:rFonts w:ascii="Times New Roman" w:hAnsi="Times New Roman" w:cs="Times New Roman"/>
        </w:rPr>
        <w:lastRenderedPageBreak/>
        <w:t xml:space="preserve">       </w:t>
      </w:r>
      <w:r w:rsidR="00DC3347">
        <w:rPr>
          <w:rFonts w:ascii="Times New Roman" w:hAnsi="Times New Roman" w:cs="Times New Roman"/>
        </w:rPr>
        <w:t xml:space="preserve">  </w:t>
      </w:r>
      <w:r w:rsidRPr="00DC3347">
        <w:rPr>
          <w:rFonts w:ascii="Times New Roman" w:hAnsi="Times New Roman" w:cs="Times New Roman"/>
        </w:rPr>
        <w:t xml:space="preserve">(объект капитального </w:t>
      </w:r>
      <w:proofErr w:type="gramStart"/>
      <w:r w:rsidR="00EF7140" w:rsidRPr="00DC3347">
        <w:rPr>
          <w:rFonts w:ascii="Times New Roman" w:hAnsi="Times New Roman" w:cs="Times New Roman"/>
        </w:rPr>
        <w:t>строительства,</w:t>
      </w:r>
      <w:r w:rsidR="00EF7140">
        <w:rPr>
          <w:rFonts w:ascii="Times New Roman" w:hAnsi="Times New Roman" w:cs="Times New Roman"/>
        </w:rPr>
        <w:t xml:space="preserve"> </w:t>
      </w:r>
      <w:r w:rsidR="00EF7140" w:rsidRPr="00DC3347">
        <w:rPr>
          <w:rFonts w:ascii="Times New Roman" w:hAnsi="Times New Roman" w:cs="Times New Roman"/>
        </w:rPr>
        <w:t xml:space="preserve"> </w:t>
      </w:r>
      <w:r w:rsidRPr="00DC3347">
        <w:rPr>
          <w:rFonts w:ascii="Times New Roman" w:hAnsi="Times New Roman" w:cs="Times New Roman"/>
        </w:rPr>
        <w:t xml:space="preserve"> </w:t>
      </w:r>
      <w:proofErr w:type="gramEnd"/>
      <w:r w:rsidRPr="00DC3347">
        <w:rPr>
          <w:rFonts w:ascii="Times New Roman" w:hAnsi="Times New Roman" w:cs="Times New Roman"/>
        </w:rPr>
        <w:t xml:space="preserve">                                 на котором предусматривается</w:t>
      </w:r>
      <w:r w:rsidR="00DC3347">
        <w:rPr>
          <w:rFonts w:ascii="Times New Roman" w:hAnsi="Times New Roman" w:cs="Times New Roman"/>
        </w:rPr>
        <w:t xml:space="preserve"> </w:t>
      </w:r>
      <w:r w:rsidRPr="00DC3347">
        <w:rPr>
          <w:rFonts w:ascii="Times New Roman" w:hAnsi="Times New Roman" w:cs="Times New Roman"/>
        </w:rPr>
        <w:t xml:space="preserve">                                       потребление холодной воды, объект</w:t>
      </w:r>
      <w:r w:rsidR="00DC3347">
        <w:rPr>
          <w:rFonts w:ascii="Times New Roman" w:hAnsi="Times New Roman" w:cs="Times New Roman"/>
        </w:rPr>
        <w:t xml:space="preserve"> </w:t>
      </w:r>
      <w:r w:rsidRPr="00DC3347">
        <w:rPr>
          <w:rFonts w:ascii="Times New Roman" w:hAnsi="Times New Roman" w:cs="Times New Roman"/>
        </w:rPr>
        <w:t xml:space="preserve"> системы холодного водоснабжения</w:t>
      </w:r>
      <w:r w:rsidR="00DC3347">
        <w:rPr>
          <w:rFonts w:ascii="Times New Roman" w:hAnsi="Times New Roman" w:cs="Times New Roman"/>
        </w:rPr>
        <w:t xml:space="preserve"> </w:t>
      </w:r>
      <w:r w:rsidRPr="00DC3347">
        <w:rPr>
          <w:rFonts w:ascii="Times New Roman" w:hAnsi="Times New Roman" w:cs="Times New Roman"/>
        </w:rPr>
        <w:t>- указать нужное)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принадлежащий заказчику на праве _________________________________________,</w:t>
      </w:r>
    </w:p>
    <w:p w:rsidR="00692ABC" w:rsidRPr="00DC3347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DC3347">
        <w:rPr>
          <w:rFonts w:ascii="Times New Roman" w:hAnsi="Times New Roman" w:cs="Times New Roman"/>
        </w:rPr>
        <w:t xml:space="preserve">                                    (собственность, аренда, </w:t>
      </w:r>
      <w:proofErr w:type="gramStart"/>
      <w:r w:rsidRPr="00DC3347">
        <w:rPr>
          <w:rFonts w:ascii="Times New Roman" w:hAnsi="Times New Roman" w:cs="Times New Roman"/>
        </w:rPr>
        <w:t>пользование  и</w:t>
      </w:r>
      <w:proofErr w:type="gramEnd"/>
      <w:r w:rsidRPr="00DC3347">
        <w:rPr>
          <w:rFonts w:ascii="Times New Roman" w:hAnsi="Times New Roman" w:cs="Times New Roman"/>
        </w:rPr>
        <w:t xml:space="preserve"> т.п. - указать нужное)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692ABC" w:rsidRPr="00425D8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425D80">
        <w:rPr>
          <w:rFonts w:ascii="Times New Roman" w:hAnsi="Times New Roman" w:cs="Times New Roman"/>
        </w:rPr>
        <w:t xml:space="preserve">                           (указать наименование и реквизиты</w:t>
      </w:r>
      <w:r w:rsidR="00425D80">
        <w:rPr>
          <w:rFonts w:ascii="Times New Roman" w:hAnsi="Times New Roman" w:cs="Times New Roman"/>
        </w:rPr>
        <w:t xml:space="preserve"> </w:t>
      </w:r>
      <w:r w:rsidRPr="00425D80">
        <w:rPr>
          <w:rFonts w:ascii="Times New Roman" w:hAnsi="Times New Roman" w:cs="Times New Roman"/>
        </w:rPr>
        <w:t>правоустанавливающего документа)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____________________________________________________.</w:t>
      </w:r>
    </w:p>
    <w:p w:rsidR="00692ABC" w:rsidRPr="00425D8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25D80">
        <w:rPr>
          <w:rFonts w:ascii="Times New Roman" w:hAnsi="Times New Roman" w:cs="Times New Roman"/>
        </w:rPr>
        <w:t>(указать целевое назначение объекта)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6. Земельный участок - земельный участок, на котором планируется ______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ABC" w:rsidRPr="00425D8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425D80">
        <w:rPr>
          <w:rFonts w:ascii="Times New Roman" w:hAnsi="Times New Roman" w:cs="Times New Roman"/>
        </w:rPr>
        <w:t xml:space="preserve">       (строительство, реконструкция, модернизация - указать нужное)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подключаемого объекта, площадью _______________________________ кв. метров,</w:t>
      </w:r>
    </w:p>
    <w:p w:rsidR="00D31269" w:rsidRPr="001F3014" w:rsidRDefault="00692ABC" w:rsidP="00D31269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расположенный по адресу</w:t>
      </w:r>
      <w:r w:rsidR="00EF714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31269" w:rsidRPr="00EF71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принадлежащим заказчику на праве _________________________________________,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</w:t>
      </w:r>
    </w:p>
    <w:p w:rsidR="00692ABC" w:rsidRPr="00425D8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5D80">
        <w:rPr>
          <w:rFonts w:ascii="Times New Roman" w:hAnsi="Times New Roman" w:cs="Times New Roman"/>
        </w:rPr>
        <w:t>(собственность, аренда, пользование и т.п. - указать нужное)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________________________________________________________,</w:t>
      </w:r>
    </w:p>
    <w:p w:rsidR="00692ABC" w:rsidRPr="00425D8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425D80">
        <w:rPr>
          <w:rFonts w:ascii="Times New Roman" w:hAnsi="Times New Roman" w:cs="Times New Roman"/>
        </w:rPr>
        <w:t xml:space="preserve">                  (указать наименование и реквизиты </w:t>
      </w:r>
      <w:proofErr w:type="gramStart"/>
      <w:r w:rsidRPr="00425D80">
        <w:rPr>
          <w:rFonts w:ascii="Times New Roman" w:hAnsi="Times New Roman" w:cs="Times New Roman"/>
        </w:rPr>
        <w:t>правоустанавливающего</w:t>
      </w:r>
      <w:r w:rsidR="00425D80">
        <w:rPr>
          <w:rFonts w:ascii="Times New Roman" w:hAnsi="Times New Roman" w:cs="Times New Roman"/>
        </w:rPr>
        <w:t xml:space="preserve"> </w:t>
      </w:r>
      <w:r w:rsidRPr="00425D80">
        <w:rPr>
          <w:rFonts w:ascii="Times New Roman" w:hAnsi="Times New Roman" w:cs="Times New Roman"/>
        </w:rPr>
        <w:t xml:space="preserve"> документа</w:t>
      </w:r>
      <w:proofErr w:type="gramEnd"/>
      <w:r w:rsidRPr="00425D80">
        <w:rPr>
          <w:rFonts w:ascii="Times New Roman" w:hAnsi="Times New Roman" w:cs="Times New Roman"/>
        </w:rPr>
        <w:t>)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_____________________________________________.</w:t>
      </w:r>
    </w:p>
    <w:p w:rsidR="00692ABC" w:rsidRPr="00CD28E4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D28E4">
        <w:rPr>
          <w:rFonts w:ascii="Times New Roman" w:hAnsi="Times New Roman" w:cs="Times New Roman"/>
        </w:rPr>
        <w:t>(указать разрешенное использование</w:t>
      </w:r>
      <w:r w:rsidR="00CD28E4">
        <w:rPr>
          <w:rFonts w:ascii="Times New Roman" w:hAnsi="Times New Roman" w:cs="Times New Roman"/>
        </w:rPr>
        <w:t xml:space="preserve"> </w:t>
      </w:r>
      <w:r w:rsidRPr="00CD28E4">
        <w:rPr>
          <w:rFonts w:ascii="Times New Roman" w:hAnsi="Times New Roman" w:cs="Times New Roman"/>
        </w:rPr>
        <w:t>земельного участка)</w:t>
      </w:r>
    </w:p>
    <w:p w:rsidR="00692ABC" w:rsidRPr="00EF7140" w:rsidRDefault="00692ABC" w:rsidP="00EF71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</w:t>
      </w:r>
      <w:r w:rsidR="00EF714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F7140" w:rsidRPr="00EF7140">
        <w:rPr>
          <w:rFonts w:ascii="Times New Roman" w:hAnsi="Times New Roman" w:cs="Times New Roman"/>
          <w:sz w:val="28"/>
          <w:szCs w:val="28"/>
        </w:rPr>
        <w:t xml:space="preserve"> </w:t>
      </w:r>
      <w:r w:rsidR="00EF7140" w:rsidRPr="00EF7140">
        <w:rPr>
          <w:rFonts w:ascii="Times New Roman" w:hAnsi="Times New Roman" w:cs="Times New Roman"/>
          <w:sz w:val="24"/>
          <w:szCs w:val="24"/>
        </w:rPr>
        <w:t>м3/час.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w:anchor="P2996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7A2CEB">
        <w:rPr>
          <w:rFonts w:ascii="Times New Roman" w:hAnsi="Times New Roman" w:cs="Times New Roman"/>
          <w:sz w:val="24"/>
          <w:szCs w:val="24"/>
        </w:rPr>
        <w:t>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CD28E4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28E4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10. </w:t>
      </w:r>
      <w:r w:rsidRPr="00CD28E4">
        <w:rPr>
          <w:rFonts w:ascii="Times New Roman" w:hAnsi="Times New Roman" w:cs="Times New Roman"/>
          <w:b/>
          <w:sz w:val="24"/>
          <w:szCs w:val="24"/>
        </w:rPr>
        <w:t>Организация водопроводно-канализационного хозяйства обязана: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2996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46"/>
      <w:bookmarkEnd w:id="2"/>
      <w:r w:rsidRPr="007A2CEB">
        <w:rPr>
          <w:rFonts w:ascii="Times New Roman" w:hAnsi="Times New Roman" w:cs="Times New Roman"/>
          <w:sz w:val="24"/>
          <w:szCs w:val="24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</w:t>
      </w:r>
      <w:r w:rsidR="00EF7140">
        <w:rPr>
          <w:rFonts w:ascii="Times New Roman" w:hAnsi="Times New Roman" w:cs="Times New Roman"/>
          <w:sz w:val="24"/>
          <w:szCs w:val="24"/>
        </w:rPr>
        <w:t>5</w:t>
      </w:r>
      <w:r w:rsidRPr="007A2CEB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</w:t>
      </w:r>
      <w:r w:rsidRPr="007A2CEB">
        <w:rPr>
          <w:rFonts w:ascii="Times New Roman" w:hAnsi="Times New Roman" w:cs="Times New Roman"/>
          <w:sz w:val="24"/>
          <w:szCs w:val="24"/>
        </w:rPr>
        <w:lastRenderedPageBreak/>
        <w:t xml:space="preserve">внутридомовых сетей и оборудования объекта к подключению к централизованной системе холодного водоснабжения по форме согласно </w:t>
      </w:r>
      <w:hyperlink w:anchor="P3037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7A2CEB">
        <w:rPr>
          <w:rFonts w:ascii="Times New Roman" w:hAnsi="Times New Roman" w:cs="Times New Roman"/>
          <w:sz w:val="24"/>
          <w:szCs w:val="24"/>
        </w:rPr>
        <w:t>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w:anchor="P2846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подпункте "б"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</w:p>
    <w:p w:rsidR="00692ABC" w:rsidRPr="00CD28E4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11. </w:t>
      </w:r>
      <w:r w:rsidRPr="00CD28E4">
        <w:rPr>
          <w:rFonts w:ascii="Times New Roman" w:hAnsi="Times New Roman" w:cs="Times New Roman"/>
          <w:b/>
          <w:sz w:val="24"/>
          <w:szCs w:val="24"/>
        </w:rPr>
        <w:t>Организация водопроводно-канализационного хозяйства имеет право: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а) участвовать в приемке работ по укладке водопроводных сетей от объекта до точки подключения;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12. </w:t>
      </w:r>
      <w:r w:rsidRPr="00CD28E4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а) выполнить технические условия, в том числе осуществить мероприятия по подготовке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"__" ____________ 20__ г.</w:t>
      </w:r>
      <w:r w:rsidR="00FF06F7">
        <w:rPr>
          <w:rFonts w:ascii="Times New Roman" w:hAnsi="Times New Roman" w:cs="Times New Roman"/>
          <w:sz w:val="24"/>
          <w:szCs w:val="24"/>
        </w:rPr>
        <w:t xml:space="preserve">, но </w:t>
      </w:r>
      <w:r w:rsidR="00FF06F7" w:rsidRPr="007A2C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F06F7" w:rsidRPr="00F721DC">
        <w:rPr>
          <w:rFonts w:ascii="Times New Roman" w:hAnsi="Times New Roman" w:cs="Times New Roman"/>
          <w:sz w:val="24"/>
          <w:szCs w:val="24"/>
        </w:rPr>
        <w:t>18 месяцев с даты заключения настоящего Договора</w:t>
      </w:r>
      <w:r w:rsidRPr="007A2CEB">
        <w:rPr>
          <w:rFonts w:ascii="Times New Roman" w:hAnsi="Times New Roman" w:cs="Times New Roman"/>
          <w:sz w:val="24"/>
          <w:szCs w:val="24"/>
        </w:rPr>
        <w:t xml:space="preserve"> и подписать акт о готовности внутриплощадочных и (или) внутридомовых сетей и оборудования объекта по форме согласно </w:t>
      </w:r>
      <w:hyperlink w:anchor="P3037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к настоящему договору;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692ABC" w:rsidRPr="00CD28E4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13. </w:t>
      </w:r>
      <w:r w:rsidRPr="00CD28E4">
        <w:rPr>
          <w:rFonts w:ascii="Times New Roman" w:hAnsi="Times New Roman" w:cs="Times New Roman"/>
          <w:b/>
          <w:sz w:val="24"/>
          <w:szCs w:val="24"/>
        </w:rPr>
        <w:t>Заказчик имеет право: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</w:t>
      </w:r>
      <w:r w:rsidRPr="007A2CEB">
        <w:rPr>
          <w:rFonts w:ascii="Times New Roman" w:hAnsi="Times New Roman" w:cs="Times New Roman"/>
          <w:sz w:val="24"/>
          <w:szCs w:val="24"/>
        </w:rPr>
        <w:lastRenderedPageBreak/>
        <w:t>сроков исполнения обязательств, указанных в настоящем договоре.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CD28E4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2863"/>
      <w:bookmarkEnd w:id="3"/>
      <w:r w:rsidRPr="007A2CEB">
        <w:rPr>
          <w:rFonts w:ascii="Times New Roman" w:hAnsi="Times New Roman" w:cs="Times New Roman"/>
          <w:sz w:val="24"/>
          <w:szCs w:val="24"/>
        </w:rPr>
        <w:t xml:space="preserve">V. </w:t>
      </w:r>
      <w:r w:rsidRPr="00CD28E4">
        <w:rPr>
          <w:rFonts w:ascii="Times New Roman" w:hAnsi="Times New Roman" w:cs="Times New Roman"/>
          <w:b/>
          <w:sz w:val="24"/>
          <w:szCs w:val="24"/>
        </w:rPr>
        <w:t>Размер платы за подключение (технологическое</w:t>
      </w:r>
    </w:p>
    <w:p w:rsidR="00692ABC" w:rsidRPr="00CD28E4" w:rsidRDefault="00692ABC" w:rsidP="0069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E4">
        <w:rPr>
          <w:rFonts w:ascii="Times New Roman" w:hAnsi="Times New Roman" w:cs="Times New Roman"/>
          <w:b/>
          <w:sz w:val="24"/>
          <w:szCs w:val="24"/>
        </w:rPr>
        <w:t>присоединение) и порядок расчетов</w:t>
      </w:r>
    </w:p>
    <w:p w:rsidR="00692ABC" w:rsidRPr="00CD28E4" w:rsidRDefault="00692ABC" w:rsidP="0069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866"/>
      <w:bookmarkEnd w:id="4"/>
      <w:r w:rsidRPr="007A2CEB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согласно </w:t>
      </w:r>
      <w:hyperlink w:anchor="P3088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составляет _______________ (_______________________) рублей _____ копеек, в том чис</w:t>
      </w:r>
      <w:r w:rsidR="00CD28E4">
        <w:rPr>
          <w:rFonts w:ascii="Times New Roman" w:hAnsi="Times New Roman" w:cs="Times New Roman"/>
          <w:sz w:val="24"/>
          <w:szCs w:val="24"/>
        </w:rPr>
        <w:t>ле НДС (</w:t>
      </w:r>
      <w:r w:rsidR="00D51DA3">
        <w:rPr>
          <w:rFonts w:ascii="Times New Roman" w:hAnsi="Times New Roman" w:cs="Times New Roman"/>
          <w:sz w:val="24"/>
          <w:szCs w:val="24"/>
        </w:rPr>
        <w:t>20</w:t>
      </w:r>
      <w:r w:rsidR="00CD28E4">
        <w:rPr>
          <w:rFonts w:ascii="Times New Roman" w:hAnsi="Times New Roman" w:cs="Times New Roman"/>
          <w:sz w:val="24"/>
          <w:szCs w:val="24"/>
        </w:rPr>
        <w:t>%</w:t>
      </w:r>
      <w:r w:rsidRPr="007A2CEB">
        <w:rPr>
          <w:rFonts w:ascii="Times New Roman" w:hAnsi="Times New Roman" w:cs="Times New Roman"/>
          <w:sz w:val="24"/>
          <w:szCs w:val="24"/>
        </w:rPr>
        <w:t>) - ________ рублей.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67"/>
      <w:bookmarkEnd w:id="5"/>
      <w:r w:rsidRPr="007A2CEB">
        <w:rPr>
          <w:rFonts w:ascii="Times New Roman" w:hAnsi="Times New Roman" w:cs="Times New Roman"/>
          <w:sz w:val="24"/>
          <w:szCs w:val="24"/>
        </w:rPr>
        <w:t xml:space="preserve">15. Заказчик обязан внести плату, указанную в </w:t>
      </w:r>
      <w:hyperlink w:anchor="P2866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___________ рублей (15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___________ рублей (35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2866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67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организации водопроводно-канализационного хозяйства.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не включена ______________ (да, нет - указать нужное);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включена _________________ (да, нет - указать нужное).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6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CD28E4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28E4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</w:t>
      </w:r>
      <w:r w:rsidRPr="007A2CEB">
        <w:rPr>
          <w:rFonts w:ascii="Times New Roman" w:hAnsi="Times New Roman" w:cs="Times New Roman"/>
          <w:sz w:val="24"/>
          <w:szCs w:val="24"/>
        </w:rPr>
        <w:lastRenderedPageBreak/>
        <w:t xml:space="preserve">подключение (технологическое присоединение) в размерах и сроки, установленные </w:t>
      </w:r>
      <w:hyperlink w:anchor="P2863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разделом 5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с даты подписания сторонами </w:t>
      </w:r>
      <w:r w:rsidRPr="00CD28E4">
        <w:rPr>
          <w:rFonts w:ascii="Times New Roman" w:hAnsi="Times New Roman" w:cs="Times New Roman"/>
          <w:b/>
          <w:sz w:val="24"/>
          <w:szCs w:val="24"/>
        </w:rPr>
        <w:t xml:space="preserve">акта о подключении (технологическом присоединении) объекта </w:t>
      </w:r>
      <w:r w:rsidRPr="007A2CEB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hyperlink w:anchor="P3147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, подтверждающего выполнение сторонами технических условий и иных обязательств по настоящему договору, и подписания </w:t>
      </w:r>
      <w:r w:rsidRPr="00CD28E4">
        <w:rPr>
          <w:rFonts w:ascii="Times New Roman" w:hAnsi="Times New Roman" w:cs="Times New Roman"/>
          <w:b/>
          <w:sz w:val="24"/>
          <w:szCs w:val="24"/>
        </w:rPr>
        <w:t>акта о разграничении балансовой принадлежности водопроводных сетей</w:t>
      </w:r>
      <w:r w:rsidRPr="007A2CEB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hyperlink w:anchor="P3210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приложению N 6</w:t>
        </w:r>
      </w:hyperlink>
      <w:r w:rsidRPr="007A2CEB">
        <w:rPr>
          <w:rFonts w:ascii="Times New Roman" w:hAnsi="Times New Roman" w:cs="Times New Roman"/>
          <w:sz w:val="24"/>
          <w:szCs w:val="24"/>
        </w:rPr>
        <w:t>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21. </w:t>
      </w:r>
      <w:r w:rsidRPr="00CD28E4">
        <w:rPr>
          <w:rFonts w:ascii="Times New Roman" w:hAnsi="Times New Roman" w:cs="Times New Roman"/>
          <w:sz w:val="24"/>
          <w:szCs w:val="24"/>
        </w:rPr>
        <w:t>Акт о подключении (технологическом присоединении) объекта и акт о разграничении балансовой принадлежности подписываются</w:t>
      </w:r>
      <w:r w:rsidRPr="007A2CEB">
        <w:rPr>
          <w:rFonts w:ascii="Times New Roman" w:hAnsi="Times New Roman" w:cs="Times New Roman"/>
          <w:sz w:val="24"/>
          <w:szCs w:val="24"/>
        </w:rPr>
        <w:t xml:space="preserve"> сторонами в </w:t>
      </w:r>
      <w:r w:rsidRPr="0098624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FF06F7" w:rsidRPr="0098624B">
        <w:rPr>
          <w:rFonts w:ascii="Times New Roman" w:hAnsi="Times New Roman" w:cs="Times New Roman"/>
          <w:sz w:val="24"/>
          <w:szCs w:val="24"/>
        </w:rPr>
        <w:t>5</w:t>
      </w:r>
      <w:r w:rsidRPr="0098624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7A2CEB">
        <w:rPr>
          <w:rFonts w:ascii="Times New Roman" w:hAnsi="Times New Roman" w:cs="Times New Roman"/>
          <w:sz w:val="24"/>
          <w:szCs w:val="24"/>
        </w:rPr>
        <w:t xml:space="preserve"> дней с даты фактического подключения (технологического присоединения) объекта к централизованной системе холодного водоснабжения.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22. </w:t>
      </w:r>
      <w:r w:rsidRPr="0098624B">
        <w:rPr>
          <w:rFonts w:ascii="Times New Roman" w:hAnsi="Times New Roman" w:cs="Times New Roman"/>
          <w:sz w:val="24"/>
          <w:szCs w:val="24"/>
        </w:rPr>
        <w:t>В течение</w:t>
      </w:r>
      <w:r w:rsidR="0055668A" w:rsidRPr="0098624B">
        <w:rPr>
          <w:rFonts w:ascii="Times New Roman" w:hAnsi="Times New Roman" w:cs="Times New Roman"/>
          <w:sz w:val="24"/>
          <w:szCs w:val="24"/>
        </w:rPr>
        <w:t xml:space="preserve"> 3</w:t>
      </w:r>
      <w:r w:rsidRPr="007A2CEB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692ABC" w:rsidRPr="00CD28E4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8E4">
        <w:rPr>
          <w:rFonts w:ascii="Times New Roman" w:hAnsi="Times New Roman" w:cs="Times New Roman"/>
          <w:i/>
          <w:sz w:val="24"/>
          <w:szCs w:val="24"/>
        </w:rPr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</w:t>
      </w:r>
      <w:r w:rsidR="009430F5">
        <w:rPr>
          <w:rFonts w:ascii="Times New Roman" w:hAnsi="Times New Roman" w:cs="Times New Roman"/>
          <w:sz w:val="24"/>
          <w:szCs w:val="24"/>
        </w:rPr>
        <w:t>оговора холодного водоснабжения</w:t>
      </w:r>
      <w:r w:rsidRPr="007A2CEB">
        <w:rPr>
          <w:rFonts w:ascii="Times New Roman" w:hAnsi="Times New Roman" w:cs="Times New Roman"/>
          <w:sz w:val="24"/>
          <w:szCs w:val="24"/>
        </w:rPr>
        <w:t xml:space="preserve"> с даты, определенной таким договором.</w:t>
      </w:r>
    </w:p>
    <w:p w:rsidR="00692ABC" w:rsidRPr="00CD28E4" w:rsidRDefault="00692ABC" w:rsidP="0069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BC" w:rsidRPr="00CD28E4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28E4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CD28E4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28E4">
        <w:rPr>
          <w:rFonts w:ascii="Times New Roman" w:hAnsi="Times New Roman" w:cs="Times New Roman"/>
          <w:b/>
          <w:sz w:val="24"/>
          <w:szCs w:val="24"/>
        </w:rPr>
        <w:t>VIII. Обстоятельства непреодолимой силы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7A2C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A2CEB">
        <w:rPr>
          <w:rFonts w:ascii="Times New Roman" w:hAnsi="Times New Roman" w:cs="Times New Roman"/>
          <w:sz w:val="24"/>
          <w:szCs w:val="24"/>
        </w:rPr>
        <w:t xml:space="preserve"> если эти обстоятельства повлияли на исполнение </w:t>
      </w:r>
      <w:r w:rsidRPr="007A2CEB">
        <w:rPr>
          <w:rFonts w:ascii="Times New Roman" w:hAnsi="Times New Roman" w:cs="Times New Roman"/>
          <w:sz w:val="24"/>
          <w:szCs w:val="24"/>
        </w:rPr>
        <w:lastRenderedPageBreak/>
        <w:t>настоящего договора.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Извещение должно содержать данные о наступлении и характере указанных обстоятельств.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CD28E4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28E4">
        <w:rPr>
          <w:rFonts w:ascii="Times New Roman" w:hAnsi="Times New Roman" w:cs="Times New Roman"/>
          <w:b/>
          <w:sz w:val="24"/>
          <w:szCs w:val="24"/>
        </w:rPr>
        <w:t>IX. Порядок урегулирования споров и разногласий</w:t>
      </w:r>
    </w:p>
    <w:p w:rsidR="00692ABC" w:rsidRPr="00CD28E4" w:rsidRDefault="00692ABC" w:rsidP="0069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(разногласий).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</w:t>
      </w:r>
      <w:r w:rsidR="00CD28E4">
        <w:rPr>
          <w:rFonts w:ascii="Times New Roman" w:hAnsi="Times New Roman" w:cs="Times New Roman"/>
          <w:sz w:val="24"/>
          <w:szCs w:val="24"/>
        </w:rPr>
        <w:t xml:space="preserve"> в Арбитражном суде Свердловской области</w:t>
      </w:r>
      <w:r w:rsidRPr="007A2CEB">
        <w:rPr>
          <w:rFonts w:ascii="Times New Roman" w:hAnsi="Times New Roman" w:cs="Times New Roman"/>
          <w:sz w:val="24"/>
          <w:szCs w:val="24"/>
        </w:rPr>
        <w:t>.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CD28E4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28E4">
        <w:rPr>
          <w:rFonts w:ascii="Times New Roman" w:hAnsi="Times New Roman" w:cs="Times New Roman"/>
          <w:b/>
          <w:sz w:val="24"/>
          <w:szCs w:val="24"/>
        </w:rPr>
        <w:t>X. Срок действия договора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33. Настоящий </w:t>
      </w:r>
      <w:r w:rsidRPr="00CD28E4">
        <w:rPr>
          <w:rFonts w:ascii="Times New Roman" w:hAnsi="Times New Roman" w:cs="Times New Roman"/>
          <w:b/>
          <w:sz w:val="24"/>
          <w:szCs w:val="24"/>
        </w:rPr>
        <w:t>договор вступает в силу</w:t>
      </w:r>
      <w:r w:rsidRPr="007A2CEB">
        <w:rPr>
          <w:rFonts w:ascii="Times New Roman" w:hAnsi="Times New Roman" w:cs="Times New Roman"/>
          <w:sz w:val="24"/>
          <w:szCs w:val="24"/>
        </w:rPr>
        <w:t xml:space="preserve">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35. </w:t>
      </w:r>
      <w:r w:rsidRPr="00CD28E4">
        <w:rPr>
          <w:rFonts w:ascii="Times New Roman" w:hAnsi="Times New Roman" w:cs="Times New Roman"/>
          <w:b/>
          <w:sz w:val="24"/>
          <w:szCs w:val="24"/>
        </w:rPr>
        <w:t>Внесение изменений</w:t>
      </w:r>
      <w:r w:rsidRPr="007A2CEB">
        <w:rPr>
          <w:rFonts w:ascii="Times New Roman" w:hAnsi="Times New Roman" w:cs="Times New Roman"/>
          <w:sz w:val="24"/>
          <w:szCs w:val="24"/>
        </w:rPr>
        <w:t xml:space="preserve">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36. Настоящий договор </w:t>
      </w:r>
      <w:r w:rsidRPr="00CD28E4">
        <w:rPr>
          <w:rFonts w:ascii="Times New Roman" w:hAnsi="Times New Roman" w:cs="Times New Roman"/>
          <w:b/>
          <w:sz w:val="24"/>
          <w:szCs w:val="24"/>
        </w:rPr>
        <w:t>может быть досрочно расторгнут во внесудебном порядке</w:t>
      </w:r>
      <w:r w:rsidRPr="007A2CEB">
        <w:rPr>
          <w:rFonts w:ascii="Times New Roman" w:hAnsi="Times New Roman" w:cs="Times New Roman"/>
          <w:sz w:val="24"/>
          <w:szCs w:val="24"/>
        </w:rPr>
        <w:t>: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lastRenderedPageBreak/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692ABC" w:rsidRPr="007A2CEB" w:rsidRDefault="00692ABC" w:rsidP="00692A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ABC" w:rsidRPr="00CD28E4" w:rsidRDefault="00692ABC" w:rsidP="00692A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D28E4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:rsidR="00692ABC" w:rsidRPr="00CD28E4" w:rsidRDefault="00692ABC" w:rsidP="0069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7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8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41. </w:t>
      </w:r>
      <w:hyperlink w:anchor="P2949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Приложения N 1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210" w:history="1">
        <w:r w:rsidRPr="007A2CEB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7A2CEB">
        <w:rPr>
          <w:rFonts w:ascii="Times New Roman" w:hAnsi="Times New Roman" w:cs="Times New Roman"/>
          <w:sz w:val="24"/>
          <w:szCs w:val="24"/>
        </w:rPr>
        <w:t xml:space="preserve"> к настоящему договору являются его неотъемлемой частью.</w:t>
      </w:r>
    </w:p>
    <w:p w:rsidR="00692ABC" w:rsidRDefault="00692ABC" w:rsidP="00692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72E7E" w:rsidTr="00D72E7E">
        <w:tc>
          <w:tcPr>
            <w:tcW w:w="4672" w:type="dxa"/>
          </w:tcPr>
          <w:p w:rsidR="00D72E7E" w:rsidRPr="008B0D86" w:rsidRDefault="00D72E7E" w:rsidP="00D72E7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</w:t>
            </w:r>
          </w:p>
          <w:p w:rsidR="00D72E7E" w:rsidRPr="008B0D86" w:rsidRDefault="00D72E7E" w:rsidP="00D72E7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8B0D86" w:rsidRPr="008B0D86" w:rsidRDefault="008B0D86" w:rsidP="00D72E7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АО «ОЭЗ «Титановая долина»</w:t>
            </w:r>
          </w:p>
          <w:p w:rsidR="008B0D86" w:rsidRDefault="008B0D86" w:rsidP="008B0D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</w:rPr>
            </w:pPr>
            <w:r w:rsidRPr="008B0D86">
              <w:rPr>
                <w:rFonts w:ascii="Times New Roman" w:hAnsi="Times New Roman" w:cs="Times New Roman"/>
              </w:rPr>
              <w:t>Адрес (место нахождения): 620075,</w:t>
            </w:r>
            <w:r w:rsidRPr="008B0D86">
              <w:rPr>
                <w:rFonts w:ascii="Times New Roman" w:hAnsi="Times New Roman" w:cs="Times New Roman"/>
              </w:rPr>
              <w:br/>
              <w:t xml:space="preserve">г. Екатеринбург, улица Малышева, д. 51, офис 2102 </w:t>
            </w: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</w:rPr>
            </w:pPr>
            <w:r w:rsidRPr="008B0D86">
              <w:rPr>
                <w:rFonts w:ascii="Times New Roman" w:hAnsi="Times New Roman" w:cs="Times New Roman"/>
              </w:rPr>
              <w:t xml:space="preserve">ИНН/КПП 6670376352/ 668501001 </w:t>
            </w: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</w:rPr>
            </w:pPr>
            <w:r w:rsidRPr="008B0D86">
              <w:rPr>
                <w:rFonts w:ascii="Times New Roman" w:hAnsi="Times New Roman" w:cs="Times New Roman"/>
              </w:rPr>
              <w:t>ОГРН 1126670013249</w:t>
            </w: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</w:rPr>
            </w:pPr>
            <w:r w:rsidRPr="008B0D86">
              <w:rPr>
                <w:rFonts w:ascii="Times New Roman" w:hAnsi="Times New Roman" w:cs="Times New Roman"/>
              </w:rPr>
              <w:t>Банковские реквизиты:</w:t>
            </w: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</w:rPr>
            </w:pPr>
            <w:r w:rsidRPr="008B0D86">
              <w:rPr>
                <w:rFonts w:ascii="Times New Roman" w:hAnsi="Times New Roman" w:cs="Times New Roman"/>
              </w:rPr>
              <w:t>Расчетный счет 40702810216540004250</w:t>
            </w: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</w:rPr>
            </w:pPr>
            <w:r w:rsidRPr="008B0D86">
              <w:rPr>
                <w:rFonts w:ascii="Times New Roman" w:hAnsi="Times New Roman" w:cs="Times New Roman"/>
              </w:rPr>
              <w:t>Уральский банк ПАО Сбербанк</w:t>
            </w: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</w:rPr>
            </w:pPr>
            <w:r w:rsidRPr="008B0D86">
              <w:rPr>
                <w:rFonts w:ascii="Times New Roman" w:hAnsi="Times New Roman" w:cs="Times New Roman"/>
              </w:rPr>
              <w:t>Кор. счет 30101810500000000674</w:t>
            </w: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</w:rPr>
            </w:pPr>
            <w:r w:rsidRPr="008B0D86">
              <w:rPr>
                <w:rFonts w:ascii="Times New Roman" w:hAnsi="Times New Roman" w:cs="Times New Roman"/>
              </w:rPr>
              <w:t>БИК 046577674</w:t>
            </w:r>
          </w:p>
          <w:p w:rsidR="008B0D86" w:rsidRPr="0098624B" w:rsidRDefault="008B0D86" w:rsidP="008B0D86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8B0D86">
              <w:rPr>
                <w:rFonts w:ascii="Times New Roman" w:hAnsi="Times New Roman" w:cs="Times New Roman"/>
              </w:rPr>
              <w:t xml:space="preserve">Телефон: (343) </w:t>
            </w:r>
            <w:r w:rsidR="0098624B">
              <w:rPr>
                <w:rFonts w:ascii="Times New Roman" w:hAnsi="Times New Roman" w:cs="Times New Roman"/>
                <w:lang w:val="en-US"/>
              </w:rPr>
              <w:t>243-55-83</w:t>
            </w: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8B0D86">
              <w:rPr>
                <w:rFonts w:ascii="Times New Roman" w:hAnsi="Times New Roman" w:cs="Times New Roman"/>
              </w:rPr>
              <w:t>Электронная  почта</w:t>
            </w:r>
            <w:proofErr w:type="gramEnd"/>
            <w:r w:rsidRPr="008B0D86">
              <w:rPr>
                <w:rFonts w:ascii="Times New Roman" w:hAnsi="Times New Roman" w:cs="Times New Roman"/>
              </w:rPr>
              <w:t>: welcome@titanium-valley.com</w:t>
            </w: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A3" w:rsidRDefault="00D51DA3" w:rsidP="008B0D8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1DA3" w:rsidRDefault="00D51DA3" w:rsidP="008B0D86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D51D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B0D86" w:rsidRPr="008B0D86" w:rsidRDefault="008B0D86" w:rsidP="008B0D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72E7E" w:rsidRDefault="00D72E7E" w:rsidP="008B0D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D72E7E" w:rsidRPr="008B0D86" w:rsidRDefault="00D72E7E" w:rsidP="00692A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8B0D86" w:rsidRDefault="008B0D86" w:rsidP="008B0D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D86" w:rsidRDefault="008B0D86" w:rsidP="008B0D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D86" w:rsidRPr="008B0D86" w:rsidRDefault="008B0D86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86" w:rsidRDefault="008B0D86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0D86" w:rsidRDefault="008B0D86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0F5" w:rsidRDefault="009430F5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0F5" w:rsidRDefault="009430F5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0F5" w:rsidRDefault="009430F5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0F5" w:rsidRDefault="009430F5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0F5" w:rsidRDefault="009430F5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0F5" w:rsidRDefault="009430F5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0F5" w:rsidRDefault="009430F5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0F5" w:rsidRDefault="009430F5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0F5" w:rsidRDefault="009430F5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0F5" w:rsidRPr="008B0D86" w:rsidRDefault="009430F5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D86" w:rsidRPr="008B0D86" w:rsidRDefault="008B0D86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r w:rsidR="00943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</w:t>
            </w:r>
          </w:p>
          <w:p w:rsidR="008B0D86" w:rsidRDefault="008B0D86" w:rsidP="008B0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D72E7E" w:rsidRDefault="00D72E7E" w:rsidP="00692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ABC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0F5" w:rsidRDefault="009430F5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0F5" w:rsidRDefault="009430F5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0F5" w:rsidRDefault="009430F5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0F5" w:rsidRDefault="009430F5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0F5" w:rsidRPr="007A2CEB" w:rsidRDefault="009430F5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C176E" w:rsidRDefault="00692ABC" w:rsidP="00DC17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A2CEB">
        <w:rPr>
          <w:rFonts w:ascii="Times New Roman" w:hAnsi="Times New Roman" w:cs="Times New Roman"/>
          <w:sz w:val="24"/>
          <w:szCs w:val="24"/>
        </w:rPr>
        <w:t xml:space="preserve">к </w:t>
      </w:r>
      <w:r w:rsidR="008B0D86">
        <w:rPr>
          <w:rFonts w:ascii="Times New Roman" w:hAnsi="Times New Roman" w:cs="Times New Roman"/>
          <w:sz w:val="24"/>
          <w:szCs w:val="24"/>
        </w:rPr>
        <w:t xml:space="preserve"> Д</w:t>
      </w:r>
      <w:r w:rsidRPr="007A2CEB">
        <w:rPr>
          <w:rFonts w:ascii="Times New Roman" w:hAnsi="Times New Roman" w:cs="Times New Roman"/>
          <w:sz w:val="24"/>
          <w:szCs w:val="24"/>
        </w:rPr>
        <w:t>оговору</w:t>
      </w:r>
      <w:proofErr w:type="gramEnd"/>
      <w:r w:rsidR="00CB5820">
        <w:rPr>
          <w:rFonts w:ascii="Times New Roman" w:hAnsi="Times New Roman" w:cs="Times New Roman"/>
          <w:sz w:val="24"/>
          <w:szCs w:val="24"/>
        </w:rPr>
        <w:t xml:space="preserve"> </w:t>
      </w:r>
      <w:r w:rsidRPr="007A2CEB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DC176E" w:rsidRDefault="00692ABC" w:rsidP="00DC17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присоединении) к системе холодного водоснабжения</w:t>
      </w:r>
      <w:r w:rsidR="00CB5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ABC" w:rsidRPr="007A2CEB" w:rsidRDefault="00CB5820" w:rsidP="00DC17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 от ________________</w:t>
      </w: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2949"/>
      <w:bookmarkEnd w:id="6"/>
      <w:r w:rsidRPr="00CB5820">
        <w:rPr>
          <w:rFonts w:ascii="Times New Roman" w:hAnsi="Times New Roman" w:cs="Times New Roman"/>
          <w:b/>
          <w:sz w:val="24"/>
          <w:szCs w:val="24"/>
        </w:rPr>
        <w:t>Технические условия на подключение</w:t>
      </w:r>
    </w:p>
    <w:p w:rsidR="00692ABC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20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объекта</w:t>
      </w: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20">
        <w:rPr>
          <w:rFonts w:ascii="Times New Roman" w:hAnsi="Times New Roman" w:cs="Times New Roman"/>
          <w:b/>
          <w:sz w:val="24"/>
          <w:szCs w:val="24"/>
        </w:rPr>
        <w:t>N ____________________ от 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Причина обращения _____________________________________________________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Объект ________________________________________________________________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Кадастровый номер земельного участка __________________________________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Заказчик ______________________________________________________________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Срок действия настоящих условий _______________________________________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Точка подключения к централизованной системе холодного    водоснабжения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>(адрес, координаты) _______________________________________________________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Технические требования к объектам капитального строительства заказчика,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13769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Pr="00E13769">
        <w:rPr>
          <w:rFonts w:ascii="Times New Roman" w:hAnsi="Times New Roman" w:cs="Times New Roman"/>
          <w:sz w:val="24"/>
          <w:szCs w:val="24"/>
        </w:rPr>
        <w:t xml:space="preserve">  числе  к  устройствам  и  сооружениям  для  подключения,  а также к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>выполняемым заказчиком мероприятиям для осуществления подключения 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Гарантируемый свободный напор </w:t>
      </w:r>
      <w:proofErr w:type="gramStart"/>
      <w:r w:rsidRPr="00E13769">
        <w:rPr>
          <w:rFonts w:ascii="Times New Roman" w:hAnsi="Times New Roman" w:cs="Times New Roman"/>
          <w:sz w:val="24"/>
          <w:szCs w:val="24"/>
        </w:rPr>
        <w:t>в  месте</w:t>
      </w:r>
      <w:proofErr w:type="gramEnd"/>
      <w:r w:rsidRPr="00E13769">
        <w:rPr>
          <w:rFonts w:ascii="Times New Roman" w:hAnsi="Times New Roman" w:cs="Times New Roman"/>
          <w:sz w:val="24"/>
          <w:szCs w:val="24"/>
        </w:rPr>
        <w:t xml:space="preserve">  присоединения  и  геодезическая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>отметка верха трубы _______________________________________________________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13769">
        <w:rPr>
          <w:rFonts w:ascii="Times New Roman" w:hAnsi="Times New Roman" w:cs="Times New Roman"/>
          <w:sz w:val="24"/>
          <w:szCs w:val="24"/>
        </w:rPr>
        <w:t>Разрешаемый  отбор</w:t>
      </w:r>
      <w:proofErr w:type="gramEnd"/>
      <w:r w:rsidRPr="00E13769">
        <w:rPr>
          <w:rFonts w:ascii="Times New Roman" w:hAnsi="Times New Roman" w:cs="Times New Roman"/>
          <w:sz w:val="24"/>
          <w:szCs w:val="24"/>
        </w:rPr>
        <w:t xml:space="preserve">   объема   холодной  воды  и  режим  водопотребления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>(отпуска) _________________________________________________________________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13769">
        <w:rPr>
          <w:rFonts w:ascii="Times New Roman" w:hAnsi="Times New Roman" w:cs="Times New Roman"/>
          <w:sz w:val="24"/>
          <w:szCs w:val="24"/>
        </w:rPr>
        <w:t>Требования  к</w:t>
      </w:r>
      <w:proofErr w:type="gramEnd"/>
      <w:r w:rsidRPr="00E13769">
        <w:rPr>
          <w:rFonts w:ascii="Times New Roman" w:hAnsi="Times New Roman" w:cs="Times New Roman"/>
          <w:sz w:val="24"/>
          <w:szCs w:val="24"/>
        </w:rPr>
        <w:t xml:space="preserve">  установке  приборов  учета  воды и устройству узла учета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13769">
        <w:rPr>
          <w:rFonts w:ascii="Times New Roman" w:hAnsi="Times New Roman" w:cs="Times New Roman"/>
          <w:sz w:val="24"/>
          <w:szCs w:val="24"/>
        </w:rPr>
        <w:t>требования  к</w:t>
      </w:r>
      <w:proofErr w:type="gramEnd"/>
      <w:r w:rsidRPr="00E13769">
        <w:rPr>
          <w:rFonts w:ascii="Times New Roman" w:hAnsi="Times New Roman" w:cs="Times New Roman"/>
          <w:sz w:val="24"/>
          <w:szCs w:val="24"/>
        </w:rPr>
        <w:t xml:space="preserve">  прибору  учета  воды  не  должны  содержать  указания    на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>определенные марки приборов и методики измерения) 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13769">
        <w:rPr>
          <w:rFonts w:ascii="Times New Roman" w:hAnsi="Times New Roman" w:cs="Times New Roman"/>
          <w:sz w:val="24"/>
          <w:szCs w:val="24"/>
        </w:rPr>
        <w:t>Требования  к</w:t>
      </w:r>
      <w:proofErr w:type="gramEnd"/>
      <w:r w:rsidRPr="00E13769">
        <w:rPr>
          <w:rFonts w:ascii="Times New Roman" w:hAnsi="Times New Roman" w:cs="Times New Roman"/>
          <w:sz w:val="24"/>
          <w:szCs w:val="24"/>
        </w:rPr>
        <w:t xml:space="preserve">  обеспечению  соблюдения  условий пожарной безопасности и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 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13769">
        <w:rPr>
          <w:rFonts w:ascii="Times New Roman" w:hAnsi="Times New Roman" w:cs="Times New Roman"/>
          <w:sz w:val="24"/>
          <w:szCs w:val="24"/>
        </w:rPr>
        <w:t>Перечень  мер</w:t>
      </w:r>
      <w:proofErr w:type="gramEnd"/>
      <w:r w:rsidRPr="00E13769">
        <w:rPr>
          <w:rFonts w:ascii="Times New Roman" w:hAnsi="Times New Roman" w:cs="Times New Roman"/>
          <w:sz w:val="24"/>
          <w:szCs w:val="24"/>
        </w:rPr>
        <w:t xml:space="preserve">  по  рациональному  использованию  холодной воды, имеющий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>рекомендательный характер _________________________________________________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 xml:space="preserve">    Границы   эксплуатационной   ответственности   </w:t>
      </w:r>
      <w:proofErr w:type="gramStart"/>
      <w:r w:rsidRPr="00E13769">
        <w:rPr>
          <w:rFonts w:ascii="Times New Roman" w:hAnsi="Times New Roman" w:cs="Times New Roman"/>
          <w:sz w:val="24"/>
          <w:szCs w:val="24"/>
        </w:rPr>
        <w:t>по  водопроводным</w:t>
      </w:r>
      <w:proofErr w:type="gramEnd"/>
      <w:r w:rsidRPr="00E13769">
        <w:rPr>
          <w:rFonts w:ascii="Times New Roman" w:hAnsi="Times New Roman" w:cs="Times New Roman"/>
          <w:sz w:val="24"/>
          <w:szCs w:val="24"/>
        </w:rPr>
        <w:t xml:space="preserve">  сетям</w:t>
      </w:r>
    </w:p>
    <w:p w:rsidR="00E13769" w:rsidRPr="00E13769" w:rsidRDefault="00E13769" w:rsidP="00E137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769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 заказчика ___________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E137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5820" w:rsidRPr="007A2CEB" w:rsidRDefault="00CB5820" w:rsidP="00CB5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B5820" w:rsidTr="00CB5820">
        <w:tc>
          <w:tcPr>
            <w:tcW w:w="4672" w:type="dxa"/>
          </w:tcPr>
          <w:p w:rsidR="00CB5820" w:rsidRPr="008B0D86" w:rsidRDefault="00CB582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</w:t>
            </w:r>
          </w:p>
          <w:p w:rsidR="00CB5820" w:rsidRPr="008B0D86" w:rsidRDefault="00CB582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CB5820" w:rsidRPr="008B0D86" w:rsidRDefault="00CB582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АО «ОЭЗ «Титановая долина»</w:t>
            </w:r>
          </w:p>
          <w:p w:rsidR="00CB5820" w:rsidRDefault="00CB582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20" w:rsidRPr="008B0D86" w:rsidRDefault="00CB5820" w:rsidP="000D365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20" w:rsidRPr="008B0D86" w:rsidRDefault="00CB582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D51D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B5820" w:rsidRPr="008B0D86" w:rsidRDefault="00CB582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B5820" w:rsidRDefault="00CB5820" w:rsidP="000D36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B5820" w:rsidRPr="008B0D86" w:rsidRDefault="00CB5820" w:rsidP="000D36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B5820" w:rsidRDefault="00CB5820" w:rsidP="000D36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820" w:rsidRDefault="00CB5820" w:rsidP="000D36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820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820" w:rsidRPr="008B0D86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820" w:rsidRPr="008B0D86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r w:rsidR="00E1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</w:t>
            </w:r>
          </w:p>
          <w:p w:rsidR="00CB5820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rPr>
          <w:rFonts w:ascii="Times New Roman" w:hAnsi="Times New Roman" w:cs="Times New Roman"/>
          <w:sz w:val="24"/>
          <w:szCs w:val="24"/>
        </w:rPr>
        <w:sectPr w:rsidR="00692ABC" w:rsidRPr="007A2CEB">
          <w:pgSz w:w="11905" w:h="16838"/>
          <w:pgMar w:top="1134" w:right="850" w:bottom="1134" w:left="1701" w:header="0" w:footer="0" w:gutter="0"/>
          <w:cols w:space="720"/>
        </w:sectPr>
      </w:pPr>
    </w:p>
    <w:p w:rsidR="00E13769" w:rsidRDefault="00692ABC" w:rsidP="00E137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13769" w:rsidRDefault="00692ABC" w:rsidP="00E137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к </w:t>
      </w:r>
      <w:r w:rsidR="00CB5820">
        <w:rPr>
          <w:rFonts w:ascii="Times New Roman" w:hAnsi="Times New Roman" w:cs="Times New Roman"/>
          <w:sz w:val="24"/>
          <w:szCs w:val="24"/>
        </w:rPr>
        <w:t>Д</w:t>
      </w:r>
      <w:r w:rsidRPr="007A2CEB">
        <w:rPr>
          <w:rFonts w:ascii="Times New Roman" w:hAnsi="Times New Roman" w:cs="Times New Roman"/>
          <w:sz w:val="24"/>
          <w:szCs w:val="24"/>
        </w:rPr>
        <w:t>оговору</w:t>
      </w:r>
      <w:r w:rsidR="00E13769">
        <w:rPr>
          <w:rFonts w:ascii="Times New Roman" w:hAnsi="Times New Roman" w:cs="Times New Roman"/>
          <w:sz w:val="24"/>
          <w:szCs w:val="24"/>
        </w:rPr>
        <w:t xml:space="preserve"> </w:t>
      </w:r>
      <w:r w:rsidRPr="007A2CEB">
        <w:rPr>
          <w:rFonts w:ascii="Times New Roman" w:hAnsi="Times New Roman" w:cs="Times New Roman"/>
          <w:sz w:val="24"/>
          <w:szCs w:val="24"/>
        </w:rPr>
        <w:t xml:space="preserve">о подключении </w:t>
      </w:r>
    </w:p>
    <w:p w:rsidR="00E13769" w:rsidRDefault="00692ABC" w:rsidP="00E137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(технологическом</w:t>
      </w:r>
      <w:r w:rsidR="00E13769">
        <w:rPr>
          <w:rFonts w:ascii="Times New Roman" w:hAnsi="Times New Roman" w:cs="Times New Roman"/>
          <w:sz w:val="24"/>
          <w:szCs w:val="24"/>
        </w:rPr>
        <w:t xml:space="preserve"> </w:t>
      </w:r>
      <w:r w:rsidRPr="007A2CEB">
        <w:rPr>
          <w:rFonts w:ascii="Times New Roman" w:hAnsi="Times New Roman" w:cs="Times New Roman"/>
          <w:sz w:val="24"/>
          <w:szCs w:val="24"/>
        </w:rPr>
        <w:t>присоединении)</w:t>
      </w:r>
    </w:p>
    <w:p w:rsidR="00E13769" w:rsidRDefault="00692ABC" w:rsidP="00E137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к системе холодного водоснабжения</w:t>
      </w:r>
    </w:p>
    <w:p w:rsidR="00692ABC" w:rsidRPr="007A2CEB" w:rsidRDefault="00CB5820" w:rsidP="00E137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____ от _______________</w:t>
      </w: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2996"/>
      <w:bookmarkEnd w:id="7"/>
      <w:r w:rsidRPr="00CB5820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20">
        <w:rPr>
          <w:rFonts w:ascii="Times New Roman" w:hAnsi="Times New Roman" w:cs="Times New Roman"/>
          <w:b/>
          <w:sz w:val="24"/>
          <w:szCs w:val="24"/>
        </w:rPr>
        <w:t>(в том числе технических) по подключению (технологическому</w:t>
      </w: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20">
        <w:rPr>
          <w:rFonts w:ascii="Times New Roman" w:hAnsi="Times New Roman" w:cs="Times New Roman"/>
          <w:b/>
          <w:sz w:val="24"/>
          <w:szCs w:val="24"/>
        </w:rPr>
        <w:t>присоединению) объекта к системе</w:t>
      </w: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20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:rsidR="00692ABC" w:rsidRPr="00CB5820" w:rsidRDefault="00692ABC" w:rsidP="00692AB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4"/>
        <w:gridCol w:w="3768"/>
        <w:gridCol w:w="6520"/>
        <w:gridCol w:w="3119"/>
      </w:tblGrid>
      <w:tr w:rsidR="00692ABC" w:rsidRPr="007A2CEB" w:rsidTr="00CB5820">
        <w:tc>
          <w:tcPr>
            <w:tcW w:w="1194" w:type="dxa"/>
          </w:tcPr>
          <w:p w:rsidR="00692ABC" w:rsidRPr="007A2CEB" w:rsidRDefault="00692ABC" w:rsidP="00EA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E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68" w:type="dxa"/>
          </w:tcPr>
          <w:p w:rsidR="00692ABC" w:rsidRPr="007A2CEB" w:rsidRDefault="00692ABC" w:rsidP="00EA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20" w:type="dxa"/>
          </w:tcPr>
          <w:p w:rsidR="00692ABC" w:rsidRPr="007A2CEB" w:rsidRDefault="00692ABC" w:rsidP="00EA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EB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3119" w:type="dxa"/>
          </w:tcPr>
          <w:p w:rsidR="00692ABC" w:rsidRPr="007A2CEB" w:rsidRDefault="00692ABC" w:rsidP="00EA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E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692ABC" w:rsidRPr="007A2CEB" w:rsidTr="00CB5820">
        <w:tc>
          <w:tcPr>
            <w:tcW w:w="1194" w:type="dxa"/>
          </w:tcPr>
          <w:p w:rsidR="00692ABC" w:rsidRPr="007A2CEB" w:rsidRDefault="00692ABC" w:rsidP="00EA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692ABC" w:rsidRPr="007A2CEB" w:rsidRDefault="00692ABC" w:rsidP="00EA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92ABC" w:rsidRPr="007A2CEB" w:rsidRDefault="00692ABC" w:rsidP="00EA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92ABC" w:rsidRPr="007A2CEB" w:rsidRDefault="00692ABC" w:rsidP="00EA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ABC" w:rsidRPr="007A2CEB" w:rsidTr="00CB5820">
        <w:tc>
          <w:tcPr>
            <w:tcW w:w="14601" w:type="dxa"/>
            <w:gridSpan w:val="4"/>
          </w:tcPr>
          <w:p w:rsidR="00692ABC" w:rsidRPr="007A2CEB" w:rsidRDefault="00692ABC" w:rsidP="00EA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2CEB">
              <w:rPr>
                <w:rFonts w:ascii="Times New Roman" w:hAnsi="Times New Roman" w:cs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692ABC" w:rsidRPr="007A2CEB" w:rsidTr="00CB5820">
        <w:tc>
          <w:tcPr>
            <w:tcW w:w="1194" w:type="dxa"/>
          </w:tcPr>
          <w:p w:rsidR="00692ABC" w:rsidRPr="007A2CEB" w:rsidRDefault="000D3651" w:rsidP="00EA08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8" w:type="dxa"/>
          </w:tcPr>
          <w:p w:rsidR="00692ABC" w:rsidRPr="007A2CEB" w:rsidRDefault="00692ABC" w:rsidP="00E13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692ABC" w:rsidRPr="007A2CEB" w:rsidRDefault="00692ABC" w:rsidP="000D3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2ABC" w:rsidRPr="007A2CEB" w:rsidRDefault="00692ABC" w:rsidP="00E1376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92ABC" w:rsidRPr="007A2CEB" w:rsidTr="00CB5820">
        <w:tc>
          <w:tcPr>
            <w:tcW w:w="14601" w:type="dxa"/>
            <w:gridSpan w:val="4"/>
          </w:tcPr>
          <w:p w:rsidR="00692ABC" w:rsidRPr="007A2CEB" w:rsidRDefault="00692ABC" w:rsidP="00EA085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2CEB">
              <w:rPr>
                <w:rFonts w:ascii="Times New Roman" w:hAnsi="Times New Roman" w:cs="Times New Roman"/>
                <w:sz w:val="24"/>
                <w:szCs w:val="24"/>
              </w:rPr>
              <w:t>II. Мероприятия заказчика</w:t>
            </w:r>
          </w:p>
        </w:tc>
      </w:tr>
      <w:tr w:rsidR="000D3651" w:rsidRPr="007A2CEB" w:rsidTr="00CB5820">
        <w:tc>
          <w:tcPr>
            <w:tcW w:w="1194" w:type="dxa"/>
          </w:tcPr>
          <w:p w:rsidR="000D3651" w:rsidRPr="007A2CEB" w:rsidRDefault="000D3651" w:rsidP="000D3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8" w:type="dxa"/>
          </w:tcPr>
          <w:p w:rsidR="000D3651" w:rsidRPr="007A2CEB" w:rsidRDefault="000D3651" w:rsidP="00E13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0D3651" w:rsidRPr="00CB3CC4" w:rsidRDefault="000D3651" w:rsidP="00E13769">
            <w:pPr>
              <w:pStyle w:val="Defaul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119" w:type="dxa"/>
          </w:tcPr>
          <w:p w:rsidR="000D3651" w:rsidRPr="007A2CEB" w:rsidRDefault="000D3651" w:rsidP="000D36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820" w:rsidRPr="007A2CEB" w:rsidRDefault="00CB5820" w:rsidP="00CB5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672"/>
      </w:tblGrid>
      <w:tr w:rsidR="00CB5820" w:rsidTr="00CB5820">
        <w:tc>
          <w:tcPr>
            <w:tcW w:w="10206" w:type="dxa"/>
          </w:tcPr>
          <w:p w:rsidR="00CB5820" w:rsidRPr="008B0D86" w:rsidRDefault="00CB582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</w:t>
            </w:r>
          </w:p>
          <w:p w:rsidR="00CB5820" w:rsidRPr="008B0D86" w:rsidRDefault="00CB582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CB5820" w:rsidRPr="008B0D86" w:rsidRDefault="00CB582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АО «ОЭЗ «Титановая долина»</w:t>
            </w:r>
          </w:p>
          <w:p w:rsidR="00CB5820" w:rsidRDefault="00CB582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A3" w:rsidRDefault="00D51DA3" w:rsidP="000D365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820" w:rsidRPr="008B0D86" w:rsidRDefault="00CB582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D51D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B5820" w:rsidRPr="008B0D86" w:rsidRDefault="00CB582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B5820" w:rsidRDefault="00CB5820" w:rsidP="000D36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B5820" w:rsidRPr="008B0D86" w:rsidRDefault="00CB5820" w:rsidP="00CB5820">
            <w:pPr>
              <w:pStyle w:val="ConsPlusNormal"/>
              <w:ind w:left="3584" w:hanging="35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B5820" w:rsidRDefault="00CB5820" w:rsidP="000D36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820" w:rsidRDefault="00CB5820" w:rsidP="000D36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820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820" w:rsidRPr="008B0D86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820" w:rsidRPr="008B0D86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r w:rsidR="00E1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</w:t>
            </w:r>
          </w:p>
          <w:p w:rsidR="00CB5820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92ABC" w:rsidRPr="007A2CEB" w:rsidRDefault="00692ABC" w:rsidP="00692ABC">
      <w:pPr>
        <w:rPr>
          <w:rFonts w:ascii="Times New Roman" w:hAnsi="Times New Roman" w:cs="Times New Roman"/>
          <w:sz w:val="24"/>
          <w:szCs w:val="24"/>
        </w:rPr>
        <w:sectPr w:rsidR="00692ABC" w:rsidRPr="007A2CE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3769" w:rsidRDefault="00692ABC" w:rsidP="00E137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E13769" w:rsidRDefault="00692ABC" w:rsidP="00E137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к </w:t>
      </w:r>
      <w:r w:rsidR="00CB5820">
        <w:rPr>
          <w:rFonts w:ascii="Times New Roman" w:hAnsi="Times New Roman" w:cs="Times New Roman"/>
          <w:sz w:val="24"/>
          <w:szCs w:val="24"/>
        </w:rPr>
        <w:t>Д</w:t>
      </w:r>
      <w:r w:rsidRPr="007A2CEB">
        <w:rPr>
          <w:rFonts w:ascii="Times New Roman" w:hAnsi="Times New Roman" w:cs="Times New Roman"/>
          <w:sz w:val="24"/>
          <w:szCs w:val="24"/>
        </w:rPr>
        <w:t>оговору</w:t>
      </w:r>
      <w:r w:rsidR="00E13769">
        <w:rPr>
          <w:rFonts w:ascii="Times New Roman" w:hAnsi="Times New Roman" w:cs="Times New Roman"/>
          <w:sz w:val="24"/>
          <w:szCs w:val="24"/>
        </w:rPr>
        <w:t xml:space="preserve"> </w:t>
      </w:r>
      <w:r w:rsidRPr="007A2CEB">
        <w:rPr>
          <w:rFonts w:ascii="Times New Roman" w:hAnsi="Times New Roman" w:cs="Times New Roman"/>
          <w:sz w:val="24"/>
          <w:szCs w:val="24"/>
        </w:rPr>
        <w:t xml:space="preserve">о подключении </w:t>
      </w:r>
    </w:p>
    <w:p w:rsidR="00E13769" w:rsidRDefault="00E13769" w:rsidP="00E137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r w:rsidR="00692ABC" w:rsidRPr="007A2CEB">
        <w:rPr>
          <w:rFonts w:ascii="Times New Roman" w:hAnsi="Times New Roman" w:cs="Times New Roman"/>
          <w:sz w:val="24"/>
          <w:szCs w:val="24"/>
        </w:rPr>
        <w:t>присоединении)</w:t>
      </w:r>
    </w:p>
    <w:p w:rsidR="00E13769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к системе холодного водоснабжения</w:t>
      </w:r>
    </w:p>
    <w:p w:rsidR="00692ABC" w:rsidRPr="007A2CEB" w:rsidRDefault="00CB5820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______________ от ____________</w:t>
      </w: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3037"/>
      <w:bookmarkEnd w:id="8"/>
      <w:r w:rsidRPr="00CB582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20">
        <w:rPr>
          <w:rFonts w:ascii="Times New Roman" w:hAnsi="Times New Roman" w:cs="Times New Roman"/>
          <w:b/>
          <w:sz w:val="24"/>
          <w:szCs w:val="24"/>
        </w:rPr>
        <w:t xml:space="preserve">о готовности внутриплощадочных </w:t>
      </w:r>
      <w:r w:rsidR="00E13769">
        <w:rPr>
          <w:rFonts w:ascii="Times New Roman" w:hAnsi="Times New Roman" w:cs="Times New Roman"/>
          <w:b/>
          <w:sz w:val="24"/>
          <w:szCs w:val="24"/>
        </w:rPr>
        <w:t>сетей</w:t>
      </w: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20">
        <w:rPr>
          <w:rFonts w:ascii="Times New Roman" w:hAnsi="Times New Roman" w:cs="Times New Roman"/>
          <w:b/>
          <w:sz w:val="24"/>
          <w:szCs w:val="24"/>
        </w:rPr>
        <w:t>и оборудования</w:t>
      </w: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820" w:rsidRPr="007A2CEB" w:rsidRDefault="007B6969" w:rsidP="00CB582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________________________________________________________,</w:t>
      </w:r>
      <w:r w:rsidR="00CB5820" w:rsidRPr="007A2CEB">
        <w:rPr>
          <w:rFonts w:ascii="Times New Roman" w:eastAsia="MS Mincho" w:hAnsi="Times New Roman" w:cs="Times New Roman"/>
          <w:sz w:val="24"/>
          <w:szCs w:val="24"/>
        </w:rPr>
        <w:t xml:space="preserve">являющееся резидентом особой экономической зоны </w:t>
      </w:r>
      <w:proofErr w:type="spellStart"/>
      <w:r w:rsidR="00CB5820" w:rsidRPr="007A2CEB">
        <w:rPr>
          <w:rFonts w:ascii="Times New Roman" w:eastAsia="MS Mincho" w:hAnsi="Times New Roman" w:cs="Times New Roman"/>
          <w:sz w:val="24"/>
          <w:szCs w:val="24"/>
        </w:rPr>
        <w:t>промыщленно</w:t>
      </w:r>
      <w:proofErr w:type="spellEnd"/>
      <w:r w:rsidR="00CB5820" w:rsidRPr="007A2CEB">
        <w:rPr>
          <w:rFonts w:ascii="Times New Roman" w:eastAsia="MS Mincho" w:hAnsi="Times New Roman" w:cs="Times New Roman"/>
          <w:sz w:val="24"/>
          <w:szCs w:val="24"/>
        </w:rPr>
        <w:t xml:space="preserve">-производственного типа на территории муниципального образования </w:t>
      </w:r>
      <w:proofErr w:type="spellStart"/>
      <w:r w:rsidR="00CB5820" w:rsidRPr="007A2CEB">
        <w:rPr>
          <w:rFonts w:ascii="Times New Roman" w:eastAsia="MS Mincho" w:hAnsi="Times New Roman" w:cs="Times New Roman"/>
          <w:sz w:val="24"/>
          <w:szCs w:val="24"/>
        </w:rPr>
        <w:t>Верхнесалдинский</w:t>
      </w:r>
      <w:proofErr w:type="spellEnd"/>
      <w:r w:rsidR="00CB5820" w:rsidRPr="007A2CEB">
        <w:rPr>
          <w:rFonts w:ascii="Times New Roman" w:eastAsia="MS Mincho" w:hAnsi="Times New Roman" w:cs="Times New Roman"/>
          <w:sz w:val="24"/>
          <w:szCs w:val="24"/>
        </w:rPr>
        <w:t xml:space="preserve"> городской округ Свердловской области,  </w:t>
      </w:r>
      <w:r w:rsidR="00CB5820" w:rsidRPr="007A2CEB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="00CB5820" w:rsidRPr="007A2CEB">
        <w:rPr>
          <w:rFonts w:ascii="Times New Roman" w:eastAsia="Calibri" w:hAnsi="Times New Roman" w:cs="Times New Roman"/>
          <w:b/>
          <w:sz w:val="24"/>
          <w:szCs w:val="24"/>
        </w:rPr>
        <w:t>«Заказчик»,</w:t>
      </w:r>
      <w:r w:rsidR="00CB5820" w:rsidRPr="007A2CE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B5820" w:rsidRPr="007A2CEB">
        <w:rPr>
          <w:rFonts w:ascii="Times New Roman" w:eastAsia="SimSun" w:hAnsi="Times New Roman" w:cs="Times New Roman"/>
          <w:iCs/>
          <w:color w:val="000000"/>
          <w:sz w:val="24"/>
          <w:szCs w:val="24"/>
        </w:rPr>
        <w:t xml:space="preserve">в лице 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</w:rPr>
        <w:t>_________________</w:t>
      </w:r>
      <w:r w:rsidR="00CB5820" w:rsidRPr="007A2CEB">
        <w:rPr>
          <w:rFonts w:ascii="Times New Roman" w:eastAsia="SimSun" w:hAnsi="Times New Roman" w:cs="Times New Roman"/>
          <w:iCs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</w:rPr>
        <w:t>__________</w:t>
      </w:r>
      <w:r w:rsidR="00CB5820" w:rsidRPr="007A2CEB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</w:p>
    <w:p w:rsidR="00692ABC" w:rsidRPr="007A2CEB" w:rsidRDefault="00E113FE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="00CB5820" w:rsidRPr="007A2C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кционерное общество «Особая экономическая зона «Титановая долина» </w:t>
      </w:r>
      <w:r w:rsidR="00CB5820" w:rsidRPr="007A2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(АО «ОЭЗ «Титановая долина»),</w:t>
      </w:r>
      <w:r w:rsidR="00CB5820" w:rsidRPr="007A2C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B5820" w:rsidRPr="007A2CEB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CB5820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="00CB5820" w:rsidRPr="007A2CEB">
        <w:rPr>
          <w:rFonts w:ascii="Times New Roman" w:hAnsi="Times New Roman" w:cs="Times New Roman"/>
          <w:caps/>
          <w:sz w:val="24"/>
          <w:szCs w:val="24"/>
        </w:rPr>
        <w:t xml:space="preserve">», </w:t>
      </w:r>
      <w:r w:rsidR="00CB5820" w:rsidRPr="007A2CEB">
        <w:rPr>
          <w:rFonts w:ascii="Times New Roman" w:hAnsi="Times New Roman" w:cs="Times New Roman"/>
          <w:sz w:val="24"/>
          <w:szCs w:val="24"/>
        </w:rPr>
        <w:t>в</w:t>
      </w:r>
      <w:r w:rsidR="00CB5820" w:rsidRPr="007A2CEB">
        <w:rPr>
          <w:rFonts w:ascii="Times New Roman" w:hAnsi="Times New Roman" w:cs="Times New Roman"/>
          <w:color w:val="000000"/>
          <w:sz w:val="24"/>
          <w:szCs w:val="24"/>
        </w:rPr>
        <w:t xml:space="preserve"> лице </w:t>
      </w:r>
      <w:r w:rsidR="00D51DA3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CB5820" w:rsidRPr="007A2CEB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CB5820" w:rsidRPr="007A2C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1DA3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7B6969">
        <w:rPr>
          <w:rFonts w:ascii="Times New Roman" w:hAnsi="Times New Roman" w:cs="Times New Roman"/>
          <w:sz w:val="24"/>
          <w:szCs w:val="24"/>
        </w:rPr>
        <w:t xml:space="preserve">, </w:t>
      </w:r>
      <w:r w:rsidR="00CB5820" w:rsidRPr="007A2CEB">
        <w:rPr>
          <w:rFonts w:ascii="Times New Roman" w:hAnsi="Times New Roman" w:cs="Times New Roman"/>
          <w:sz w:val="24"/>
          <w:szCs w:val="24"/>
        </w:rPr>
        <w:t>с другой стороны, а при совместном упоминании именуемые «Стороны»,</w:t>
      </w:r>
      <w:r w:rsidR="00CB5820">
        <w:rPr>
          <w:rFonts w:ascii="Times New Roman" w:hAnsi="Times New Roman" w:cs="Times New Roman"/>
          <w:sz w:val="24"/>
          <w:szCs w:val="24"/>
        </w:rPr>
        <w:t xml:space="preserve"> </w:t>
      </w:r>
      <w:r w:rsidR="007B6969" w:rsidRPr="007A2CEB">
        <w:rPr>
          <w:rFonts w:ascii="Times New Roman" w:hAnsi="Times New Roman" w:cs="Times New Roman"/>
          <w:sz w:val="24"/>
          <w:szCs w:val="24"/>
        </w:rPr>
        <w:t>составили настоящий</w:t>
      </w:r>
      <w:r w:rsidR="007B6969">
        <w:rPr>
          <w:rFonts w:ascii="Times New Roman" w:hAnsi="Times New Roman" w:cs="Times New Roman"/>
          <w:sz w:val="24"/>
          <w:szCs w:val="24"/>
        </w:rPr>
        <w:t xml:space="preserve"> </w:t>
      </w:r>
      <w:r w:rsidR="007B6969" w:rsidRPr="007A2CEB">
        <w:rPr>
          <w:rFonts w:ascii="Times New Roman" w:hAnsi="Times New Roman" w:cs="Times New Roman"/>
          <w:sz w:val="24"/>
          <w:szCs w:val="24"/>
        </w:rPr>
        <w:t>акт о</w:t>
      </w:r>
      <w:r w:rsidR="00692ABC" w:rsidRPr="007A2CEB">
        <w:rPr>
          <w:rFonts w:ascii="Times New Roman" w:hAnsi="Times New Roman" w:cs="Times New Roman"/>
          <w:sz w:val="24"/>
          <w:szCs w:val="24"/>
        </w:rPr>
        <w:t xml:space="preserve"> том, что мероприятия по подготовке внутриплощадочных</w:t>
      </w:r>
      <w:r w:rsidR="007B6969">
        <w:rPr>
          <w:rFonts w:ascii="Times New Roman" w:hAnsi="Times New Roman" w:cs="Times New Roman"/>
          <w:sz w:val="24"/>
          <w:szCs w:val="24"/>
        </w:rPr>
        <w:t xml:space="preserve"> </w:t>
      </w:r>
      <w:r w:rsidR="00692ABC" w:rsidRPr="007A2CEB">
        <w:rPr>
          <w:rFonts w:ascii="Times New Roman" w:hAnsi="Times New Roman" w:cs="Times New Roman"/>
          <w:sz w:val="24"/>
          <w:szCs w:val="24"/>
        </w:rPr>
        <w:t>сетей и оборудования объекта ______________________________________________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 </w:t>
      </w:r>
      <w:r w:rsidRPr="00CB5820">
        <w:rPr>
          <w:rFonts w:ascii="Times New Roman" w:hAnsi="Times New Roman" w:cs="Times New Roman"/>
        </w:rPr>
        <w:t xml:space="preserve">(объект капитального строительства, на котором </w:t>
      </w:r>
      <w:proofErr w:type="gramStart"/>
      <w:r w:rsidRPr="00CB5820">
        <w:rPr>
          <w:rFonts w:ascii="Times New Roman" w:hAnsi="Times New Roman" w:cs="Times New Roman"/>
        </w:rPr>
        <w:t>предусматривается</w:t>
      </w:r>
      <w:r w:rsidR="00CB5820">
        <w:rPr>
          <w:rFonts w:ascii="Times New Roman" w:hAnsi="Times New Roman" w:cs="Times New Roman"/>
        </w:rPr>
        <w:t xml:space="preserve"> </w:t>
      </w:r>
      <w:r w:rsidRPr="00CB5820">
        <w:rPr>
          <w:rFonts w:ascii="Times New Roman" w:hAnsi="Times New Roman" w:cs="Times New Roman"/>
        </w:rPr>
        <w:t xml:space="preserve"> потребление</w:t>
      </w:r>
      <w:proofErr w:type="gramEnd"/>
      <w:r w:rsidRPr="00CB5820">
        <w:rPr>
          <w:rFonts w:ascii="Times New Roman" w:hAnsi="Times New Roman" w:cs="Times New Roman"/>
        </w:rPr>
        <w:t xml:space="preserve"> холодной воды, объект централизованных систем холодного</w:t>
      </w:r>
      <w:r w:rsidR="00CB5820">
        <w:rPr>
          <w:rFonts w:ascii="Times New Roman" w:hAnsi="Times New Roman" w:cs="Times New Roman"/>
        </w:rPr>
        <w:t xml:space="preserve"> </w:t>
      </w:r>
      <w:r w:rsidRPr="00CB5820">
        <w:rPr>
          <w:rFonts w:ascii="Times New Roman" w:hAnsi="Times New Roman" w:cs="Times New Roman"/>
        </w:rPr>
        <w:t>водоснабжения - указать нужное</w:t>
      </w:r>
      <w:r w:rsidRPr="007A2CEB">
        <w:rPr>
          <w:rFonts w:ascii="Times New Roman" w:hAnsi="Times New Roman" w:cs="Times New Roman"/>
          <w:sz w:val="24"/>
          <w:szCs w:val="24"/>
        </w:rPr>
        <w:t>)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к   подключению</w:t>
      </w:r>
      <w:proofErr w:type="gramStart"/>
      <w:r w:rsidRPr="007A2CE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2CEB">
        <w:rPr>
          <w:rFonts w:ascii="Times New Roman" w:hAnsi="Times New Roman" w:cs="Times New Roman"/>
          <w:sz w:val="24"/>
          <w:szCs w:val="24"/>
        </w:rPr>
        <w:t>технологическому   присоединению)   к   системе  холодного  водоснабжения</w:t>
      </w:r>
      <w:r w:rsidR="00CB5820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7A2CEB">
        <w:rPr>
          <w:rFonts w:ascii="Times New Roman" w:hAnsi="Times New Roman" w:cs="Times New Roman"/>
          <w:sz w:val="24"/>
          <w:szCs w:val="24"/>
        </w:rPr>
        <w:t xml:space="preserve">  проведены  в  полном  объеме в порядке и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CEB">
        <w:rPr>
          <w:rFonts w:ascii="Times New Roman" w:hAnsi="Times New Roman" w:cs="Times New Roman"/>
          <w:sz w:val="24"/>
          <w:szCs w:val="24"/>
        </w:rPr>
        <w:t>сроки,  которые</w:t>
      </w:r>
      <w:proofErr w:type="gramEnd"/>
      <w:r w:rsidRPr="007A2CEB">
        <w:rPr>
          <w:rFonts w:ascii="Times New Roman" w:hAnsi="Times New Roman" w:cs="Times New Roman"/>
          <w:sz w:val="24"/>
          <w:szCs w:val="24"/>
        </w:rPr>
        <w:t xml:space="preserve">  предусмотрены  договором  о  подключении  (технологическом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CEB">
        <w:rPr>
          <w:rFonts w:ascii="Times New Roman" w:hAnsi="Times New Roman" w:cs="Times New Roman"/>
          <w:sz w:val="24"/>
          <w:szCs w:val="24"/>
        </w:rPr>
        <w:t xml:space="preserve">присоединении)   </w:t>
      </w:r>
      <w:proofErr w:type="gramEnd"/>
      <w:r w:rsidRPr="007A2CEB">
        <w:rPr>
          <w:rFonts w:ascii="Times New Roman" w:hAnsi="Times New Roman" w:cs="Times New Roman"/>
          <w:sz w:val="24"/>
          <w:szCs w:val="24"/>
        </w:rPr>
        <w:t>к  системе  холодного  водоснабжения  от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"__" ____________ 20__ г. N ________.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B5820" w:rsidRPr="007A2CEB" w:rsidRDefault="00CB5820" w:rsidP="00CB58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B5820" w:rsidTr="000D3651">
        <w:tc>
          <w:tcPr>
            <w:tcW w:w="4672" w:type="dxa"/>
          </w:tcPr>
          <w:p w:rsidR="00CB5820" w:rsidRPr="008B0D86" w:rsidRDefault="00CB582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</w:t>
            </w:r>
          </w:p>
          <w:p w:rsidR="00CB5820" w:rsidRPr="008B0D86" w:rsidRDefault="00CB582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CB5820" w:rsidRPr="008B0D86" w:rsidRDefault="00CB582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АО «ОЭЗ «Титановая долина»</w:t>
            </w:r>
          </w:p>
          <w:p w:rsidR="00CB5820" w:rsidRDefault="00CB582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20" w:rsidRPr="008B0D86" w:rsidRDefault="00CB582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20" w:rsidRPr="008B0D86" w:rsidRDefault="00CB582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D51D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B5820" w:rsidRPr="008B0D86" w:rsidRDefault="00CB582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B5820" w:rsidRDefault="00CB5820" w:rsidP="000D36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B5820" w:rsidRPr="008B0D86" w:rsidRDefault="00CB5820" w:rsidP="000D36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CB5820" w:rsidRDefault="00CB5820" w:rsidP="000D36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820" w:rsidRDefault="00CB5820" w:rsidP="000D36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820" w:rsidRPr="008B0D86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820" w:rsidRPr="008B0D86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r w:rsidR="007B6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</w:t>
            </w:r>
          </w:p>
          <w:p w:rsidR="00CB5820" w:rsidRDefault="00CB582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5820" w:rsidRDefault="00CB5820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5820" w:rsidRDefault="00CB5820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5820" w:rsidRDefault="00CB5820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B5820" w:rsidRDefault="00CB5820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DA3" w:rsidRDefault="00D51DA3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DA3" w:rsidRDefault="00D51DA3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DA3" w:rsidRDefault="00D51DA3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51DA3" w:rsidRDefault="00D51DA3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7B6969" w:rsidRDefault="00692ABC" w:rsidP="007B6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к </w:t>
      </w:r>
      <w:r w:rsidR="00CB5820">
        <w:rPr>
          <w:rFonts w:ascii="Times New Roman" w:hAnsi="Times New Roman" w:cs="Times New Roman"/>
          <w:sz w:val="24"/>
          <w:szCs w:val="24"/>
        </w:rPr>
        <w:t>Д</w:t>
      </w:r>
      <w:r w:rsidRPr="007A2CEB">
        <w:rPr>
          <w:rFonts w:ascii="Times New Roman" w:hAnsi="Times New Roman" w:cs="Times New Roman"/>
          <w:sz w:val="24"/>
          <w:szCs w:val="24"/>
        </w:rPr>
        <w:t>оговору</w:t>
      </w:r>
      <w:r w:rsidR="007B6969">
        <w:rPr>
          <w:rFonts w:ascii="Times New Roman" w:hAnsi="Times New Roman" w:cs="Times New Roman"/>
          <w:sz w:val="24"/>
          <w:szCs w:val="24"/>
        </w:rPr>
        <w:t xml:space="preserve"> </w:t>
      </w:r>
      <w:r w:rsidRPr="007A2CEB">
        <w:rPr>
          <w:rFonts w:ascii="Times New Roman" w:hAnsi="Times New Roman" w:cs="Times New Roman"/>
          <w:sz w:val="24"/>
          <w:szCs w:val="24"/>
        </w:rPr>
        <w:t xml:space="preserve">о подключении </w:t>
      </w:r>
    </w:p>
    <w:p w:rsidR="007B6969" w:rsidRDefault="00692ABC" w:rsidP="007B6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(технологическом</w:t>
      </w:r>
      <w:r w:rsidR="007B6969">
        <w:rPr>
          <w:rFonts w:ascii="Times New Roman" w:hAnsi="Times New Roman" w:cs="Times New Roman"/>
          <w:sz w:val="24"/>
          <w:szCs w:val="24"/>
        </w:rPr>
        <w:t xml:space="preserve"> </w:t>
      </w:r>
      <w:r w:rsidRPr="007A2CEB">
        <w:rPr>
          <w:rFonts w:ascii="Times New Roman" w:hAnsi="Times New Roman" w:cs="Times New Roman"/>
          <w:sz w:val="24"/>
          <w:szCs w:val="24"/>
        </w:rPr>
        <w:t>присоединении)</w:t>
      </w:r>
    </w:p>
    <w:p w:rsidR="007B6969" w:rsidRDefault="00692ABC" w:rsidP="007B6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к системе холодного водоснабжения</w:t>
      </w:r>
      <w:r w:rsidR="00CB5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ABC" w:rsidRPr="007A2CEB" w:rsidRDefault="00CB5820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 от ___________</w:t>
      </w: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3088"/>
      <w:bookmarkEnd w:id="9"/>
      <w:r w:rsidRPr="00CB5820">
        <w:rPr>
          <w:rFonts w:ascii="Times New Roman" w:hAnsi="Times New Roman" w:cs="Times New Roman"/>
          <w:b/>
          <w:sz w:val="24"/>
          <w:szCs w:val="24"/>
        </w:rPr>
        <w:t>РАЗМЕР ПЛАТЫ</w:t>
      </w: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20">
        <w:rPr>
          <w:rFonts w:ascii="Times New Roman" w:hAnsi="Times New Roman" w:cs="Times New Roman"/>
          <w:b/>
          <w:sz w:val="24"/>
          <w:szCs w:val="24"/>
        </w:rPr>
        <w:t>за подключение (технологическое присоединение)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B5820">
        <w:rPr>
          <w:rFonts w:ascii="Times New Roman" w:hAnsi="Times New Roman" w:cs="Times New Roman"/>
        </w:rPr>
        <w:t>1 вариант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В   случае   если   для   </w:t>
      </w:r>
      <w:proofErr w:type="gramStart"/>
      <w:r w:rsidRPr="00CB5820">
        <w:rPr>
          <w:rFonts w:ascii="Times New Roman" w:hAnsi="Times New Roman" w:cs="Times New Roman"/>
        </w:rPr>
        <w:t>осуществления  подключения</w:t>
      </w:r>
      <w:proofErr w:type="gramEnd"/>
      <w:r w:rsidRPr="00CB5820">
        <w:rPr>
          <w:rFonts w:ascii="Times New Roman" w:hAnsi="Times New Roman" w:cs="Times New Roman"/>
        </w:rPr>
        <w:t xml:space="preserve">  (технологического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B5820">
        <w:rPr>
          <w:rFonts w:ascii="Times New Roman" w:hAnsi="Times New Roman" w:cs="Times New Roman"/>
        </w:rPr>
        <w:t xml:space="preserve">присоединения)   </w:t>
      </w:r>
      <w:proofErr w:type="gramEnd"/>
      <w:r w:rsidRPr="00CB5820">
        <w:rPr>
          <w:rFonts w:ascii="Times New Roman" w:hAnsi="Times New Roman" w:cs="Times New Roman"/>
        </w:rPr>
        <w:t xml:space="preserve"> организации    водопроводно-канализационного    хозяйства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необходимо     провести    мероприятия    по    созданию </w:t>
      </w:r>
      <w:proofErr w:type="gramStart"/>
      <w:r w:rsidRPr="00CB5820">
        <w:rPr>
          <w:rFonts w:ascii="Times New Roman" w:hAnsi="Times New Roman" w:cs="Times New Roman"/>
        </w:rPr>
        <w:t xml:space="preserve">   (</w:t>
      </w:r>
      <w:proofErr w:type="gramEnd"/>
      <w:r w:rsidRPr="00CB5820">
        <w:rPr>
          <w:rFonts w:ascii="Times New Roman" w:hAnsi="Times New Roman" w:cs="Times New Roman"/>
        </w:rPr>
        <w:t>реконструкции)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централизованной   системы   холодного   </w:t>
      </w:r>
      <w:proofErr w:type="gramStart"/>
      <w:r w:rsidRPr="00CB5820">
        <w:rPr>
          <w:rFonts w:ascii="Times New Roman" w:hAnsi="Times New Roman" w:cs="Times New Roman"/>
        </w:rPr>
        <w:t xml:space="preserve">водоснабжения,   </w:t>
      </w:r>
      <w:proofErr w:type="gramEnd"/>
      <w:r w:rsidRPr="00CB5820">
        <w:rPr>
          <w:rFonts w:ascii="Times New Roman" w:hAnsi="Times New Roman" w:cs="Times New Roman"/>
        </w:rPr>
        <w:t>не   связанные  с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увеличением мощности существующих объектов и сетей, плата за подключение по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B5820">
        <w:rPr>
          <w:rFonts w:ascii="Times New Roman" w:hAnsi="Times New Roman" w:cs="Times New Roman"/>
        </w:rPr>
        <w:t>договору  N</w:t>
      </w:r>
      <w:proofErr w:type="gramEnd"/>
      <w:r w:rsidRPr="00CB5820">
        <w:rPr>
          <w:rFonts w:ascii="Times New Roman" w:hAnsi="Times New Roman" w:cs="Times New Roman"/>
        </w:rPr>
        <w:t xml:space="preserve">  _____  от  "__"  __________  20__ г. составляет ______________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(__________________________</w:t>
      </w:r>
      <w:proofErr w:type="gramStart"/>
      <w:r w:rsidRPr="00CB5820">
        <w:rPr>
          <w:rFonts w:ascii="Times New Roman" w:hAnsi="Times New Roman" w:cs="Times New Roman"/>
        </w:rPr>
        <w:t xml:space="preserve">_)   </w:t>
      </w:r>
      <w:proofErr w:type="gramEnd"/>
      <w:r w:rsidRPr="00CB5820">
        <w:rPr>
          <w:rFonts w:ascii="Times New Roman" w:hAnsi="Times New Roman" w:cs="Times New Roman"/>
        </w:rPr>
        <w:t xml:space="preserve"> рублей,   включая   НДС   (</w:t>
      </w:r>
      <w:r w:rsidR="00EF2F69">
        <w:rPr>
          <w:rFonts w:ascii="Times New Roman" w:hAnsi="Times New Roman" w:cs="Times New Roman"/>
        </w:rPr>
        <w:t>20</w:t>
      </w:r>
      <w:r w:rsidRPr="00CB5820">
        <w:rPr>
          <w:rFonts w:ascii="Times New Roman" w:hAnsi="Times New Roman" w:cs="Times New Roman"/>
        </w:rPr>
        <w:t xml:space="preserve">   процентов)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_______________ рублей, и определена путем произведения: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</w:t>
      </w:r>
      <w:proofErr w:type="gramStart"/>
      <w:r w:rsidRPr="00CB5820">
        <w:rPr>
          <w:rFonts w:ascii="Times New Roman" w:hAnsi="Times New Roman" w:cs="Times New Roman"/>
        </w:rPr>
        <w:t>действующего  тарифа</w:t>
      </w:r>
      <w:proofErr w:type="gramEnd"/>
      <w:r w:rsidRPr="00CB5820">
        <w:rPr>
          <w:rFonts w:ascii="Times New Roman" w:hAnsi="Times New Roman" w:cs="Times New Roman"/>
        </w:rPr>
        <w:t xml:space="preserve">  на  подключение  в размере _____________ руб./м3,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установленного ___________________________________________________________;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            (наименование органа, установившего тариф на подключение,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            номер и дата документа, подтверждающего его установление)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подключаемой нагрузки в точке (точках) подключения в размере: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в точке 1 __________ м3/</w:t>
      </w:r>
      <w:proofErr w:type="spellStart"/>
      <w:r w:rsidRPr="00CB5820">
        <w:rPr>
          <w:rFonts w:ascii="Times New Roman" w:hAnsi="Times New Roman" w:cs="Times New Roman"/>
        </w:rPr>
        <w:t>сут</w:t>
      </w:r>
      <w:proofErr w:type="spellEnd"/>
      <w:r w:rsidRPr="00CB5820">
        <w:rPr>
          <w:rFonts w:ascii="Times New Roman" w:hAnsi="Times New Roman" w:cs="Times New Roman"/>
        </w:rPr>
        <w:t xml:space="preserve"> (____ м3/час);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в точке 2 ___</w:t>
      </w:r>
      <w:r w:rsidR="007B6969">
        <w:rPr>
          <w:rFonts w:ascii="Times New Roman" w:hAnsi="Times New Roman" w:cs="Times New Roman"/>
        </w:rPr>
        <w:t>_______</w:t>
      </w:r>
      <w:r w:rsidR="00F168B9">
        <w:rPr>
          <w:rFonts w:ascii="Times New Roman" w:hAnsi="Times New Roman" w:cs="Times New Roman"/>
        </w:rPr>
        <w:t>л/сек</w:t>
      </w:r>
      <w:r w:rsidRPr="00CB5820">
        <w:rPr>
          <w:rFonts w:ascii="Times New Roman" w:hAnsi="Times New Roman" w:cs="Times New Roman"/>
        </w:rPr>
        <w:t>;</w:t>
      </w:r>
    </w:p>
    <w:p w:rsidR="00692ABC" w:rsidRPr="00CB5820" w:rsidRDefault="007B6969" w:rsidP="00692A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точке 3 _______</w:t>
      </w:r>
      <w:r w:rsidR="00692ABC" w:rsidRPr="00CB5820">
        <w:rPr>
          <w:rFonts w:ascii="Times New Roman" w:hAnsi="Times New Roman" w:cs="Times New Roman"/>
        </w:rPr>
        <w:t>___ м3/</w:t>
      </w:r>
      <w:proofErr w:type="spellStart"/>
      <w:r w:rsidR="00692ABC" w:rsidRPr="00CB5820">
        <w:rPr>
          <w:rFonts w:ascii="Times New Roman" w:hAnsi="Times New Roman" w:cs="Times New Roman"/>
        </w:rPr>
        <w:t>сут</w:t>
      </w:r>
      <w:proofErr w:type="spellEnd"/>
      <w:r w:rsidR="00692ABC" w:rsidRPr="00CB5820">
        <w:rPr>
          <w:rFonts w:ascii="Times New Roman" w:hAnsi="Times New Roman" w:cs="Times New Roman"/>
        </w:rPr>
        <w:t xml:space="preserve"> (____ м3/час);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</w:t>
      </w:r>
      <w:proofErr w:type="gramStart"/>
      <w:r w:rsidRPr="00CB5820">
        <w:rPr>
          <w:rFonts w:ascii="Times New Roman" w:hAnsi="Times New Roman" w:cs="Times New Roman"/>
        </w:rPr>
        <w:t>расстояния  от</w:t>
      </w:r>
      <w:proofErr w:type="gramEnd"/>
      <w:r w:rsidRPr="00CB5820">
        <w:rPr>
          <w:rFonts w:ascii="Times New Roman" w:hAnsi="Times New Roman" w:cs="Times New Roman"/>
        </w:rPr>
        <w:t xml:space="preserve"> месторасположения объекта до точки (точек) подключения к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централизованной системе холодного водоснабжения: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точка 1 ______________________________________________________________;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точка 2 ______________________________________________________________;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точка 3 ______________________________________________________________.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                             2 вариант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В    случае    если    для    осуществления   подключения   организации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водопроводно-</w:t>
      </w:r>
      <w:proofErr w:type="gramStart"/>
      <w:r w:rsidRPr="00CB5820">
        <w:rPr>
          <w:rFonts w:ascii="Times New Roman" w:hAnsi="Times New Roman" w:cs="Times New Roman"/>
        </w:rPr>
        <w:t>канализационного  хозяйства</w:t>
      </w:r>
      <w:proofErr w:type="gramEnd"/>
      <w:r w:rsidRPr="00CB5820">
        <w:rPr>
          <w:rFonts w:ascii="Times New Roman" w:hAnsi="Times New Roman" w:cs="Times New Roman"/>
        </w:rPr>
        <w:t xml:space="preserve">  необходимо наряду с мероприятиями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по    созданию </w:t>
      </w:r>
      <w:proofErr w:type="gramStart"/>
      <w:r w:rsidRPr="00CB5820">
        <w:rPr>
          <w:rFonts w:ascii="Times New Roman" w:hAnsi="Times New Roman" w:cs="Times New Roman"/>
        </w:rPr>
        <w:t xml:space="preserve">   (</w:t>
      </w:r>
      <w:proofErr w:type="gramEnd"/>
      <w:r w:rsidRPr="00CB5820">
        <w:rPr>
          <w:rFonts w:ascii="Times New Roman" w:hAnsi="Times New Roman" w:cs="Times New Roman"/>
        </w:rPr>
        <w:t>реконструкции)    централизованной   системы   холодного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B5820">
        <w:rPr>
          <w:rFonts w:ascii="Times New Roman" w:hAnsi="Times New Roman" w:cs="Times New Roman"/>
        </w:rPr>
        <w:t>водоснабжения  провести</w:t>
      </w:r>
      <w:proofErr w:type="gramEnd"/>
      <w:r w:rsidRPr="00CB5820">
        <w:rPr>
          <w:rFonts w:ascii="Times New Roman" w:hAnsi="Times New Roman" w:cs="Times New Roman"/>
        </w:rPr>
        <w:t xml:space="preserve">  мероприятия,  направленные  на увеличение мощности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B5820">
        <w:rPr>
          <w:rFonts w:ascii="Times New Roman" w:hAnsi="Times New Roman" w:cs="Times New Roman"/>
        </w:rPr>
        <w:t>существующих  сетей</w:t>
      </w:r>
      <w:proofErr w:type="gramEnd"/>
      <w:r w:rsidRPr="00CB5820">
        <w:rPr>
          <w:rFonts w:ascii="Times New Roman" w:hAnsi="Times New Roman" w:cs="Times New Roman"/>
        </w:rPr>
        <w:t xml:space="preserve"> и объектов, плата за подключение по договору N _____ от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"__" __________ 20__ г. составляет ___________ (__________________________)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рублей, включая НДС (</w:t>
      </w:r>
      <w:r w:rsidR="00EF2F69">
        <w:rPr>
          <w:rFonts w:ascii="Times New Roman" w:hAnsi="Times New Roman" w:cs="Times New Roman"/>
        </w:rPr>
        <w:t>20</w:t>
      </w:r>
      <w:r w:rsidRPr="00CB5820">
        <w:rPr>
          <w:rFonts w:ascii="Times New Roman" w:hAnsi="Times New Roman" w:cs="Times New Roman"/>
        </w:rPr>
        <w:t xml:space="preserve"> процентов) ________________________________ рублей,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установленная решением ____________________________________________________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                       (наименование органа регулирования тарифов,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                         установившего размер платы для заказчика,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                                       дата и номер решения)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индивидуально.</w:t>
      </w:r>
    </w:p>
    <w:p w:rsidR="00692ABC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</w:p>
    <w:p w:rsidR="007B6969" w:rsidRDefault="007B6969" w:rsidP="00692ABC">
      <w:pPr>
        <w:pStyle w:val="ConsPlusNonformat"/>
        <w:jc w:val="both"/>
        <w:rPr>
          <w:rFonts w:ascii="Times New Roman" w:hAnsi="Times New Roman" w:cs="Times New Roman"/>
        </w:rPr>
      </w:pPr>
    </w:p>
    <w:p w:rsidR="007B6969" w:rsidRDefault="007B6969" w:rsidP="00692ABC">
      <w:pPr>
        <w:pStyle w:val="ConsPlusNonformat"/>
        <w:jc w:val="both"/>
        <w:rPr>
          <w:rFonts w:ascii="Times New Roman" w:hAnsi="Times New Roman" w:cs="Times New Roman"/>
        </w:rPr>
      </w:pPr>
    </w:p>
    <w:p w:rsidR="007B6969" w:rsidRDefault="007B6969" w:rsidP="00692ABC">
      <w:pPr>
        <w:pStyle w:val="ConsPlusNonformat"/>
        <w:jc w:val="both"/>
        <w:rPr>
          <w:rFonts w:ascii="Times New Roman" w:hAnsi="Times New Roman" w:cs="Times New Roman"/>
        </w:rPr>
      </w:pPr>
    </w:p>
    <w:p w:rsidR="007B6969" w:rsidRDefault="007B6969" w:rsidP="00692ABC">
      <w:pPr>
        <w:pStyle w:val="ConsPlusNonformat"/>
        <w:jc w:val="both"/>
        <w:rPr>
          <w:rFonts w:ascii="Times New Roman" w:hAnsi="Times New Roman" w:cs="Times New Roman"/>
        </w:rPr>
      </w:pPr>
    </w:p>
    <w:p w:rsidR="007B6969" w:rsidRPr="00CB5820" w:rsidRDefault="007B6969" w:rsidP="00692ABC">
      <w:pPr>
        <w:pStyle w:val="ConsPlusNonformat"/>
        <w:jc w:val="both"/>
        <w:rPr>
          <w:rFonts w:ascii="Times New Roman" w:hAnsi="Times New Roman" w:cs="Times New Roman"/>
        </w:rPr>
      </w:pP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Организация водопроводно-               </w:t>
      </w:r>
      <w:r w:rsidR="007B6969">
        <w:rPr>
          <w:rFonts w:ascii="Times New Roman" w:hAnsi="Times New Roman" w:cs="Times New Roman"/>
        </w:rPr>
        <w:t xml:space="preserve">                               </w:t>
      </w:r>
      <w:r w:rsidRPr="00CB5820">
        <w:rPr>
          <w:rFonts w:ascii="Times New Roman" w:hAnsi="Times New Roman" w:cs="Times New Roman"/>
        </w:rPr>
        <w:t>Заказчик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>канализационного хозяйства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___________________________________  </w:t>
      </w:r>
      <w:r w:rsidR="007B6969">
        <w:rPr>
          <w:rFonts w:ascii="Times New Roman" w:hAnsi="Times New Roman" w:cs="Times New Roman"/>
        </w:rPr>
        <w:t xml:space="preserve">            </w:t>
      </w:r>
      <w:r w:rsidRPr="00CB5820">
        <w:rPr>
          <w:rFonts w:ascii="Times New Roman" w:hAnsi="Times New Roman" w:cs="Times New Roman"/>
        </w:rPr>
        <w:t xml:space="preserve"> </w:t>
      </w:r>
      <w:r w:rsidR="007B6969">
        <w:rPr>
          <w:rFonts w:ascii="Times New Roman" w:hAnsi="Times New Roman" w:cs="Times New Roman"/>
        </w:rPr>
        <w:t xml:space="preserve">    </w:t>
      </w:r>
      <w:r w:rsidRPr="00CB5820">
        <w:rPr>
          <w:rFonts w:ascii="Times New Roman" w:hAnsi="Times New Roman" w:cs="Times New Roman"/>
        </w:rPr>
        <w:t xml:space="preserve">  ___________________________________</w:t>
      </w:r>
    </w:p>
    <w:p w:rsidR="00692ABC" w:rsidRPr="00CB5820" w:rsidRDefault="007B6969" w:rsidP="00692A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2ABC" w:rsidRPr="00CB5820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CB5820">
        <w:rPr>
          <w:rFonts w:ascii="Times New Roman" w:hAnsi="Times New Roman" w:cs="Times New Roman"/>
        </w:rPr>
        <w:t xml:space="preserve">"__" ___________ 20__ г.              </w:t>
      </w:r>
      <w:r w:rsidR="007B6969">
        <w:rPr>
          <w:rFonts w:ascii="Times New Roman" w:hAnsi="Times New Roman" w:cs="Times New Roman"/>
        </w:rPr>
        <w:t xml:space="preserve">                                </w:t>
      </w:r>
      <w:r w:rsidRPr="00CB5820">
        <w:rPr>
          <w:rFonts w:ascii="Times New Roman" w:hAnsi="Times New Roman" w:cs="Times New Roman"/>
        </w:rPr>
        <w:t xml:space="preserve">  "__" ___________ 20__ г.</w:t>
      </w:r>
    </w:p>
    <w:p w:rsidR="00692ABC" w:rsidRPr="007A2CEB" w:rsidRDefault="00692ABC" w:rsidP="007B69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7B6969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к </w:t>
      </w:r>
      <w:r w:rsidR="00CB5820">
        <w:rPr>
          <w:rFonts w:ascii="Times New Roman" w:hAnsi="Times New Roman" w:cs="Times New Roman"/>
          <w:sz w:val="24"/>
          <w:szCs w:val="24"/>
        </w:rPr>
        <w:t>Д</w:t>
      </w:r>
      <w:r w:rsidRPr="007A2CEB">
        <w:rPr>
          <w:rFonts w:ascii="Times New Roman" w:hAnsi="Times New Roman" w:cs="Times New Roman"/>
          <w:sz w:val="24"/>
          <w:szCs w:val="24"/>
        </w:rPr>
        <w:t>оговору</w:t>
      </w:r>
      <w:r w:rsidR="00CB5820">
        <w:rPr>
          <w:rFonts w:ascii="Times New Roman" w:hAnsi="Times New Roman" w:cs="Times New Roman"/>
          <w:sz w:val="24"/>
          <w:szCs w:val="24"/>
        </w:rPr>
        <w:t xml:space="preserve"> </w:t>
      </w:r>
      <w:r w:rsidRPr="007A2CEB">
        <w:rPr>
          <w:rFonts w:ascii="Times New Roman" w:hAnsi="Times New Roman" w:cs="Times New Roman"/>
          <w:sz w:val="24"/>
          <w:szCs w:val="24"/>
        </w:rPr>
        <w:t>о подключении</w:t>
      </w:r>
    </w:p>
    <w:p w:rsidR="007B6969" w:rsidRDefault="00692ABC" w:rsidP="007B6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(технологическом</w:t>
      </w:r>
      <w:r w:rsidR="007B6969">
        <w:rPr>
          <w:rFonts w:ascii="Times New Roman" w:hAnsi="Times New Roman" w:cs="Times New Roman"/>
          <w:sz w:val="24"/>
          <w:szCs w:val="24"/>
        </w:rPr>
        <w:t xml:space="preserve"> </w:t>
      </w:r>
      <w:r w:rsidRPr="007A2CEB">
        <w:rPr>
          <w:rFonts w:ascii="Times New Roman" w:hAnsi="Times New Roman" w:cs="Times New Roman"/>
          <w:sz w:val="24"/>
          <w:szCs w:val="24"/>
        </w:rPr>
        <w:t>присоединении)</w:t>
      </w:r>
    </w:p>
    <w:p w:rsidR="007B6969" w:rsidRDefault="00692ABC" w:rsidP="007B6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к системе холодного водоснабжения</w:t>
      </w:r>
      <w:r w:rsidR="00CB5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ABC" w:rsidRPr="007A2CEB" w:rsidRDefault="00CB5820" w:rsidP="007B696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 от _______________</w:t>
      </w: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3147"/>
      <w:bookmarkEnd w:id="10"/>
      <w:r w:rsidRPr="00CB582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820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 объекта</w:t>
      </w:r>
    </w:p>
    <w:p w:rsidR="00692ABC" w:rsidRPr="00CB5820" w:rsidRDefault="00692ABC" w:rsidP="00CB58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820" w:rsidRPr="007A2CEB" w:rsidRDefault="00DD10D2" w:rsidP="00CB58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___________________________</w:t>
      </w:r>
      <w:r w:rsidR="00CB5820" w:rsidRPr="007A2CEB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CB5820" w:rsidRPr="007A2CEB">
        <w:rPr>
          <w:rFonts w:ascii="Times New Roman" w:eastAsia="MS Mincho" w:hAnsi="Times New Roman" w:cs="Times New Roman"/>
          <w:sz w:val="24"/>
          <w:szCs w:val="24"/>
        </w:rPr>
        <w:t xml:space="preserve"> являющееся резидентом особой экономической зоны </w:t>
      </w:r>
      <w:proofErr w:type="spellStart"/>
      <w:r w:rsidR="00CB5820" w:rsidRPr="007A2CEB">
        <w:rPr>
          <w:rFonts w:ascii="Times New Roman" w:eastAsia="MS Mincho" w:hAnsi="Times New Roman" w:cs="Times New Roman"/>
          <w:sz w:val="24"/>
          <w:szCs w:val="24"/>
        </w:rPr>
        <w:t>промыщленно</w:t>
      </w:r>
      <w:proofErr w:type="spellEnd"/>
      <w:r w:rsidR="00CB5820" w:rsidRPr="007A2CEB">
        <w:rPr>
          <w:rFonts w:ascii="Times New Roman" w:eastAsia="MS Mincho" w:hAnsi="Times New Roman" w:cs="Times New Roman"/>
          <w:sz w:val="24"/>
          <w:szCs w:val="24"/>
        </w:rPr>
        <w:t xml:space="preserve">-производственного типа на территории муниципального образования </w:t>
      </w:r>
      <w:proofErr w:type="spellStart"/>
      <w:r w:rsidR="00CB5820" w:rsidRPr="007A2CEB">
        <w:rPr>
          <w:rFonts w:ascii="Times New Roman" w:eastAsia="MS Mincho" w:hAnsi="Times New Roman" w:cs="Times New Roman"/>
          <w:sz w:val="24"/>
          <w:szCs w:val="24"/>
        </w:rPr>
        <w:t>Верхнесалдинский</w:t>
      </w:r>
      <w:proofErr w:type="spellEnd"/>
      <w:r w:rsidR="00CB5820" w:rsidRPr="007A2CEB">
        <w:rPr>
          <w:rFonts w:ascii="Times New Roman" w:eastAsia="MS Mincho" w:hAnsi="Times New Roman" w:cs="Times New Roman"/>
          <w:sz w:val="24"/>
          <w:szCs w:val="24"/>
        </w:rPr>
        <w:t xml:space="preserve"> городской округ Свердловской области,  </w:t>
      </w:r>
      <w:r w:rsidR="00CB5820" w:rsidRPr="007A2CEB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="00CB5820" w:rsidRPr="007A2CEB">
        <w:rPr>
          <w:rFonts w:ascii="Times New Roman" w:eastAsia="Calibri" w:hAnsi="Times New Roman" w:cs="Times New Roman"/>
          <w:b/>
          <w:sz w:val="24"/>
          <w:szCs w:val="24"/>
        </w:rPr>
        <w:t>«Заказчик»,</w:t>
      </w:r>
      <w:r w:rsidR="00CB5820" w:rsidRPr="007A2CE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B5820" w:rsidRPr="007A2CEB">
        <w:rPr>
          <w:rFonts w:ascii="Times New Roman" w:eastAsia="SimSun" w:hAnsi="Times New Roman" w:cs="Times New Roman"/>
          <w:iCs/>
          <w:color w:val="000000"/>
          <w:sz w:val="24"/>
          <w:szCs w:val="24"/>
        </w:rPr>
        <w:t xml:space="preserve">в лице 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</w:rPr>
        <w:t>______________</w:t>
      </w:r>
      <w:r w:rsidR="00CB5820" w:rsidRPr="007A2CEB">
        <w:rPr>
          <w:rFonts w:ascii="Times New Roman" w:eastAsia="SimSun" w:hAnsi="Times New Roman" w:cs="Times New Roman"/>
          <w:iCs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</w:rPr>
        <w:t>_______</w:t>
      </w:r>
      <w:r w:rsidR="00CB5820" w:rsidRPr="007A2CEB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  <w:r w:rsidR="00E113F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="00CB5820" w:rsidRPr="007A2C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кционерное общество «Особая экономическая зона «Титановая долина» </w:t>
      </w:r>
      <w:r w:rsidR="00CB5820" w:rsidRPr="007A2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(АО «ОЭЗ «Титановая долина»),</w:t>
      </w:r>
      <w:r w:rsidR="00CB5820" w:rsidRPr="007A2C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B5820" w:rsidRPr="007A2CEB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CB5820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="00CB5820" w:rsidRPr="007A2CEB">
        <w:rPr>
          <w:rFonts w:ascii="Times New Roman" w:hAnsi="Times New Roman" w:cs="Times New Roman"/>
          <w:caps/>
          <w:sz w:val="24"/>
          <w:szCs w:val="24"/>
        </w:rPr>
        <w:t>»</w:t>
      </w:r>
      <w:r w:rsidR="00CB582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B5820" w:rsidRPr="007A2CEB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="00CB5820" w:rsidRPr="007A2CEB">
        <w:rPr>
          <w:rFonts w:ascii="Times New Roman" w:hAnsi="Times New Roman" w:cs="Times New Roman"/>
          <w:sz w:val="24"/>
          <w:szCs w:val="24"/>
        </w:rPr>
        <w:t>в</w:t>
      </w:r>
      <w:r w:rsidR="00CB5820" w:rsidRPr="007A2CEB">
        <w:rPr>
          <w:rFonts w:ascii="Times New Roman" w:hAnsi="Times New Roman" w:cs="Times New Roman"/>
          <w:color w:val="000000"/>
          <w:sz w:val="24"/>
          <w:szCs w:val="24"/>
        </w:rPr>
        <w:t xml:space="preserve"> лице </w:t>
      </w:r>
      <w:r w:rsidR="00D51DA3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CB5820" w:rsidRPr="007A2CEB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CB5820" w:rsidRPr="007A2C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1DA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CB5820" w:rsidRPr="007A2CEB">
        <w:rPr>
          <w:rFonts w:ascii="Times New Roman" w:hAnsi="Times New Roman" w:cs="Times New Roman"/>
          <w:sz w:val="24"/>
          <w:szCs w:val="24"/>
        </w:rPr>
        <w:t>,  с другой стороны, а при совместном упоминании именуемые «Стороны»,</w:t>
      </w:r>
      <w:r w:rsidR="00CB5820">
        <w:rPr>
          <w:rFonts w:ascii="Times New Roman" w:hAnsi="Times New Roman" w:cs="Times New Roman"/>
          <w:sz w:val="24"/>
          <w:szCs w:val="24"/>
        </w:rPr>
        <w:t xml:space="preserve"> </w:t>
      </w:r>
      <w:r w:rsidR="00CB5820" w:rsidRPr="007A2CEB">
        <w:rPr>
          <w:rFonts w:ascii="Times New Roman" w:hAnsi="Times New Roman" w:cs="Times New Roman"/>
          <w:sz w:val="24"/>
          <w:szCs w:val="24"/>
        </w:rPr>
        <w:t>составили  настоящий</w:t>
      </w:r>
    </w:p>
    <w:p w:rsidR="00692ABC" w:rsidRPr="007A2CEB" w:rsidRDefault="00CB5820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CEB">
        <w:rPr>
          <w:rFonts w:ascii="Times New Roman" w:hAnsi="Times New Roman" w:cs="Times New Roman"/>
          <w:sz w:val="24"/>
          <w:szCs w:val="24"/>
        </w:rPr>
        <w:t>акт  о</w:t>
      </w:r>
      <w:proofErr w:type="gramEnd"/>
      <w:r w:rsidRPr="007A2CEB">
        <w:rPr>
          <w:rFonts w:ascii="Times New Roman" w:hAnsi="Times New Roman" w:cs="Times New Roman"/>
          <w:sz w:val="24"/>
          <w:szCs w:val="24"/>
        </w:rPr>
        <w:t xml:space="preserve">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ABC" w:rsidRPr="007A2CEB">
        <w:rPr>
          <w:rFonts w:ascii="Times New Roman" w:hAnsi="Times New Roman" w:cs="Times New Roman"/>
          <w:sz w:val="24"/>
          <w:szCs w:val="24"/>
        </w:rPr>
        <w:t>что  организация  водопроводно-канализационного  хозяйства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CEB">
        <w:rPr>
          <w:rFonts w:ascii="Times New Roman" w:hAnsi="Times New Roman" w:cs="Times New Roman"/>
          <w:sz w:val="24"/>
          <w:szCs w:val="24"/>
        </w:rPr>
        <w:t>выполнила  мероприятия</w:t>
      </w:r>
      <w:proofErr w:type="gramEnd"/>
      <w:r w:rsidRPr="007A2CEB">
        <w:rPr>
          <w:rFonts w:ascii="Times New Roman" w:hAnsi="Times New Roman" w:cs="Times New Roman"/>
          <w:sz w:val="24"/>
          <w:szCs w:val="24"/>
        </w:rPr>
        <w:t>, предусмотренные правилами холодного водоснабжения и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CEB">
        <w:rPr>
          <w:rFonts w:ascii="Times New Roman" w:hAnsi="Times New Roman" w:cs="Times New Roman"/>
          <w:sz w:val="24"/>
          <w:szCs w:val="24"/>
        </w:rPr>
        <w:t xml:space="preserve">водоотведения,   </w:t>
      </w:r>
      <w:proofErr w:type="gramEnd"/>
      <w:r w:rsidRPr="007A2CEB">
        <w:rPr>
          <w:rFonts w:ascii="Times New Roman" w:hAnsi="Times New Roman" w:cs="Times New Roman"/>
          <w:sz w:val="24"/>
          <w:szCs w:val="24"/>
        </w:rPr>
        <w:t>утверждаемыми   постановлением   Правительства  Российской</w:t>
      </w:r>
    </w:p>
    <w:p w:rsidR="00692ABC" w:rsidRPr="007A2CEB" w:rsidRDefault="00DD10D2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692ABC" w:rsidRPr="007A2CEB">
        <w:rPr>
          <w:rFonts w:ascii="Times New Roman" w:hAnsi="Times New Roman" w:cs="Times New Roman"/>
          <w:sz w:val="24"/>
          <w:szCs w:val="24"/>
        </w:rPr>
        <w:t xml:space="preserve"> договором</w:t>
      </w:r>
      <w:proofErr w:type="gramEnd"/>
      <w:r w:rsidR="00692ABC" w:rsidRPr="007A2CEB">
        <w:rPr>
          <w:rFonts w:ascii="Times New Roman" w:hAnsi="Times New Roman" w:cs="Times New Roman"/>
          <w:sz w:val="24"/>
          <w:szCs w:val="24"/>
        </w:rPr>
        <w:t xml:space="preserve">  о  подключении  (технологическом  присоединении)  к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 от "__" __________ 20__ г.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N ___, а именно - осуществила фактическое подключение объекта _____________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2ABC" w:rsidRPr="00B8642E" w:rsidRDefault="00692ABC" w:rsidP="00692ABC">
      <w:pPr>
        <w:pStyle w:val="ConsPlusNonformat"/>
        <w:jc w:val="both"/>
        <w:rPr>
          <w:rFonts w:ascii="Times New Roman" w:hAnsi="Times New Roman" w:cs="Times New Roman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 (</w:t>
      </w:r>
      <w:r w:rsidRPr="00B8642E">
        <w:rPr>
          <w:rFonts w:ascii="Times New Roman" w:hAnsi="Times New Roman" w:cs="Times New Roman"/>
        </w:rPr>
        <w:t xml:space="preserve">объект капитального строительства, на котором </w:t>
      </w:r>
      <w:proofErr w:type="gramStart"/>
      <w:r w:rsidRPr="00B8642E">
        <w:rPr>
          <w:rFonts w:ascii="Times New Roman" w:hAnsi="Times New Roman" w:cs="Times New Roman"/>
        </w:rPr>
        <w:t>предусматривается</w:t>
      </w:r>
      <w:r w:rsidR="00B8642E">
        <w:rPr>
          <w:rFonts w:ascii="Times New Roman" w:hAnsi="Times New Roman" w:cs="Times New Roman"/>
        </w:rPr>
        <w:t xml:space="preserve"> </w:t>
      </w:r>
      <w:r w:rsidRPr="00B8642E">
        <w:rPr>
          <w:rFonts w:ascii="Times New Roman" w:hAnsi="Times New Roman" w:cs="Times New Roman"/>
        </w:rPr>
        <w:t xml:space="preserve"> потребление</w:t>
      </w:r>
      <w:proofErr w:type="gramEnd"/>
      <w:r w:rsidRPr="00B8642E">
        <w:rPr>
          <w:rFonts w:ascii="Times New Roman" w:hAnsi="Times New Roman" w:cs="Times New Roman"/>
        </w:rPr>
        <w:t xml:space="preserve"> холодной воды, объект централизованной системы холодного</w:t>
      </w:r>
      <w:r w:rsidR="00B8642E">
        <w:rPr>
          <w:rFonts w:ascii="Times New Roman" w:hAnsi="Times New Roman" w:cs="Times New Roman"/>
        </w:rPr>
        <w:t xml:space="preserve"> </w:t>
      </w:r>
      <w:r w:rsidRPr="00B8642E">
        <w:rPr>
          <w:rFonts w:ascii="Times New Roman" w:hAnsi="Times New Roman" w:cs="Times New Roman"/>
        </w:rPr>
        <w:t xml:space="preserve"> водоснабжения - указать нужное)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заказчика    к        системе    холодного    водоснабжения</w:t>
      </w:r>
      <w:r w:rsidR="00B8642E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хозяйства.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7A2CE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A2CEB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в точке 2 ____________ </w:t>
      </w:r>
      <w:r w:rsidR="00F168B9">
        <w:rPr>
          <w:rFonts w:ascii="Times New Roman" w:hAnsi="Times New Roman" w:cs="Times New Roman"/>
          <w:sz w:val="24"/>
          <w:szCs w:val="24"/>
        </w:rPr>
        <w:t>л/сек</w:t>
      </w:r>
      <w:r w:rsidRPr="007A2CEB">
        <w:rPr>
          <w:rFonts w:ascii="Times New Roman" w:hAnsi="Times New Roman" w:cs="Times New Roman"/>
          <w:sz w:val="24"/>
          <w:szCs w:val="24"/>
        </w:rPr>
        <w:t>;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7A2CE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A2CEB">
        <w:rPr>
          <w:rFonts w:ascii="Times New Roman" w:hAnsi="Times New Roman" w:cs="Times New Roman"/>
          <w:sz w:val="24"/>
          <w:szCs w:val="24"/>
        </w:rPr>
        <w:t xml:space="preserve"> (____ м3/час).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Величина   подключенной   нагрузки   объекта   отпуска   </w:t>
      </w:r>
      <w:proofErr w:type="gramStart"/>
      <w:r w:rsidRPr="007A2CEB">
        <w:rPr>
          <w:rFonts w:ascii="Times New Roman" w:hAnsi="Times New Roman" w:cs="Times New Roman"/>
          <w:sz w:val="24"/>
          <w:szCs w:val="24"/>
        </w:rPr>
        <w:t>холодной  воды</w:t>
      </w:r>
      <w:proofErr w:type="gramEnd"/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составляет: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7A2CE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A2CEB">
        <w:rPr>
          <w:rFonts w:ascii="Times New Roman" w:hAnsi="Times New Roman" w:cs="Times New Roman"/>
          <w:sz w:val="24"/>
          <w:szCs w:val="24"/>
        </w:rPr>
        <w:t xml:space="preserve"> (____ м3/час);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в точке 2 _____</w:t>
      </w:r>
      <w:r w:rsidR="00F168B9" w:rsidRPr="007A2CEB">
        <w:rPr>
          <w:rFonts w:ascii="Times New Roman" w:hAnsi="Times New Roman" w:cs="Times New Roman"/>
          <w:sz w:val="24"/>
          <w:szCs w:val="24"/>
        </w:rPr>
        <w:t>_</w:t>
      </w:r>
      <w:r w:rsidRPr="007A2CEB">
        <w:rPr>
          <w:rFonts w:ascii="Times New Roman" w:hAnsi="Times New Roman" w:cs="Times New Roman"/>
          <w:sz w:val="24"/>
          <w:szCs w:val="24"/>
        </w:rPr>
        <w:t>_______</w:t>
      </w:r>
      <w:r w:rsidR="00F168B9" w:rsidRPr="00F168B9">
        <w:rPr>
          <w:rFonts w:ascii="Times New Roman" w:hAnsi="Times New Roman" w:cs="Times New Roman"/>
          <w:sz w:val="24"/>
          <w:szCs w:val="24"/>
        </w:rPr>
        <w:t xml:space="preserve"> </w:t>
      </w:r>
      <w:r w:rsidR="00F168B9">
        <w:rPr>
          <w:rFonts w:ascii="Times New Roman" w:hAnsi="Times New Roman" w:cs="Times New Roman"/>
          <w:sz w:val="24"/>
          <w:szCs w:val="24"/>
        </w:rPr>
        <w:t>л/сек</w:t>
      </w:r>
      <w:r w:rsidRPr="007A2CEB">
        <w:rPr>
          <w:rFonts w:ascii="Times New Roman" w:hAnsi="Times New Roman" w:cs="Times New Roman"/>
          <w:sz w:val="24"/>
          <w:szCs w:val="24"/>
        </w:rPr>
        <w:t>;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7A2CEB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A2CEB">
        <w:rPr>
          <w:rFonts w:ascii="Times New Roman" w:hAnsi="Times New Roman" w:cs="Times New Roman"/>
          <w:sz w:val="24"/>
          <w:szCs w:val="24"/>
        </w:rPr>
        <w:t xml:space="preserve"> (____ м3/час).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Точка (точки) подключения объекта: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1. ________________________________;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   2. ________________________________.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642E" w:rsidRPr="007A2CEB" w:rsidRDefault="00B8642E" w:rsidP="00B864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8642E" w:rsidTr="000D3651">
        <w:tc>
          <w:tcPr>
            <w:tcW w:w="4672" w:type="dxa"/>
          </w:tcPr>
          <w:p w:rsidR="00B8642E" w:rsidRPr="008B0D86" w:rsidRDefault="00B8642E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</w:t>
            </w:r>
          </w:p>
          <w:p w:rsidR="00B8642E" w:rsidRPr="008B0D86" w:rsidRDefault="00B8642E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B8642E" w:rsidRPr="008B0D86" w:rsidRDefault="00B8642E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АО «ОЭЗ «Титановая долина»</w:t>
            </w:r>
          </w:p>
          <w:p w:rsidR="00B8642E" w:rsidRPr="008B0D86" w:rsidRDefault="00B8642E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42E" w:rsidRPr="008B0D86" w:rsidRDefault="00B8642E" w:rsidP="000D365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642E" w:rsidRPr="008B0D86" w:rsidRDefault="00B8642E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D51D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8642E" w:rsidRPr="008B0D86" w:rsidRDefault="00B8642E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8642E" w:rsidRDefault="00B8642E" w:rsidP="000D36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B8642E" w:rsidRPr="008B0D86" w:rsidRDefault="00B8642E" w:rsidP="000D36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B8642E" w:rsidRDefault="00B8642E" w:rsidP="000D36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42E" w:rsidRDefault="00B8642E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642E" w:rsidRPr="008B0D86" w:rsidRDefault="00B8642E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42E" w:rsidRPr="008B0D86" w:rsidRDefault="00B8642E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r w:rsidR="00DD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</w:t>
            </w:r>
          </w:p>
          <w:p w:rsidR="00B8642E" w:rsidRDefault="00B8642E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92ABC" w:rsidRPr="007A2CEB" w:rsidRDefault="00692ABC" w:rsidP="00692A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DD10D2" w:rsidRDefault="00692ABC" w:rsidP="00DD10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="00B8642E">
        <w:rPr>
          <w:rFonts w:ascii="Times New Roman" w:hAnsi="Times New Roman" w:cs="Times New Roman"/>
          <w:sz w:val="24"/>
          <w:szCs w:val="24"/>
        </w:rPr>
        <w:t>Д</w:t>
      </w:r>
      <w:r w:rsidRPr="007A2CEB">
        <w:rPr>
          <w:rFonts w:ascii="Times New Roman" w:hAnsi="Times New Roman" w:cs="Times New Roman"/>
          <w:sz w:val="24"/>
          <w:szCs w:val="24"/>
        </w:rPr>
        <w:t>оговору</w:t>
      </w:r>
      <w:r w:rsidR="00DD10D2">
        <w:rPr>
          <w:rFonts w:ascii="Times New Roman" w:hAnsi="Times New Roman" w:cs="Times New Roman"/>
          <w:sz w:val="24"/>
          <w:szCs w:val="24"/>
        </w:rPr>
        <w:t xml:space="preserve"> </w:t>
      </w:r>
      <w:r w:rsidRPr="007A2CEB">
        <w:rPr>
          <w:rFonts w:ascii="Times New Roman" w:hAnsi="Times New Roman" w:cs="Times New Roman"/>
          <w:sz w:val="24"/>
          <w:szCs w:val="24"/>
        </w:rPr>
        <w:t xml:space="preserve">о подключении </w:t>
      </w:r>
    </w:p>
    <w:p w:rsidR="00DD10D2" w:rsidRDefault="00692ABC" w:rsidP="00DD10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(технологическом</w:t>
      </w:r>
      <w:r w:rsidR="00DD10D2">
        <w:rPr>
          <w:rFonts w:ascii="Times New Roman" w:hAnsi="Times New Roman" w:cs="Times New Roman"/>
          <w:sz w:val="24"/>
          <w:szCs w:val="24"/>
        </w:rPr>
        <w:t xml:space="preserve"> </w:t>
      </w:r>
      <w:r w:rsidRPr="007A2CEB">
        <w:rPr>
          <w:rFonts w:ascii="Times New Roman" w:hAnsi="Times New Roman" w:cs="Times New Roman"/>
          <w:sz w:val="24"/>
          <w:szCs w:val="24"/>
        </w:rPr>
        <w:t>присоединении)</w:t>
      </w:r>
    </w:p>
    <w:p w:rsidR="00DD10D2" w:rsidRDefault="00692ABC" w:rsidP="00DD10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 xml:space="preserve"> к системе холодного водоснабжения</w:t>
      </w:r>
      <w:r w:rsidR="00B86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ABC" w:rsidRPr="007A2CEB" w:rsidRDefault="00B8642E" w:rsidP="00DD10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 от __________</w:t>
      </w: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ABC" w:rsidRPr="00B8642E" w:rsidRDefault="00692ABC" w:rsidP="00B864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3210"/>
      <w:bookmarkEnd w:id="11"/>
      <w:r w:rsidRPr="00B8642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92ABC" w:rsidRPr="00B8642E" w:rsidRDefault="00692ABC" w:rsidP="00B864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42E">
        <w:rPr>
          <w:rFonts w:ascii="Times New Roman" w:hAnsi="Times New Roman" w:cs="Times New Roman"/>
          <w:b/>
          <w:sz w:val="24"/>
          <w:szCs w:val="24"/>
        </w:rPr>
        <w:t>о разграничении балансовой принадлежности</w:t>
      </w:r>
    </w:p>
    <w:p w:rsidR="00692ABC" w:rsidRPr="00B8642E" w:rsidRDefault="00692ABC" w:rsidP="00B864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BC" w:rsidRPr="007A2CEB" w:rsidRDefault="00DD10D2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_________________________</w:t>
      </w:r>
      <w:r w:rsidR="00B8642E" w:rsidRPr="007A2CEB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B8642E" w:rsidRPr="007A2CEB">
        <w:rPr>
          <w:rFonts w:ascii="Times New Roman" w:eastAsia="MS Mincho" w:hAnsi="Times New Roman" w:cs="Times New Roman"/>
          <w:sz w:val="24"/>
          <w:szCs w:val="24"/>
        </w:rPr>
        <w:t xml:space="preserve"> являющееся резидентом особой экономической зоны </w:t>
      </w:r>
      <w:proofErr w:type="spellStart"/>
      <w:r w:rsidR="00B8642E" w:rsidRPr="007A2CEB">
        <w:rPr>
          <w:rFonts w:ascii="Times New Roman" w:eastAsia="MS Mincho" w:hAnsi="Times New Roman" w:cs="Times New Roman"/>
          <w:sz w:val="24"/>
          <w:szCs w:val="24"/>
        </w:rPr>
        <w:t>промыщленно</w:t>
      </w:r>
      <w:proofErr w:type="spellEnd"/>
      <w:r w:rsidR="00B8642E" w:rsidRPr="007A2CEB">
        <w:rPr>
          <w:rFonts w:ascii="Times New Roman" w:eastAsia="MS Mincho" w:hAnsi="Times New Roman" w:cs="Times New Roman"/>
          <w:sz w:val="24"/>
          <w:szCs w:val="24"/>
        </w:rPr>
        <w:t xml:space="preserve">-производственного типа на территории муниципального образования </w:t>
      </w:r>
      <w:proofErr w:type="spellStart"/>
      <w:r w:rsidR="00B8642E" w:rsidRPr="007A2CEB">
        <w:rPr>
          <w:rFonts w:ascii="Times New Roman" w:eastAsia="MS Mincho" w:hAnsi="Times New Roman" w:cs="Times New Roman"/>
          <w:sz w:val="24"/>
          <w:szCs w:val="24"/>
        </w:rPr>
        <w:t>Верхнесалдинский</w:t>
      </w:r>
      <w:proofErr w:type="spellEnd"/>
      <w:r w:rsidR="00B8642E" w:rsidRPr="007A2CEB">
        <w:rPr>
          <w:rFonts w:ascii="Times New Roman" w:eastAsia="MS Mincho" w:hAnsi="Times New Roman" w:cs="Times New Roman"/>
          <w:sz w:val="24"/>
          <w:szCs w:val="24"/>
        </w:rPr>
        <w:t xml:space="preserve"> городской округ Свердловской области,  </w:t>
      </w:r>
      <w:r w:rsidR="00B8642E" w:rsidRPr="007A2CEB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="00B8642E" w:rsidRPr="007A2CEB">
        <w:rPr>
          <w:rFonts w:ascii="Times New Roman" w:eastAsia="Calibri" w:hAnsi="Times New Roman" w:cs="Times New Roman"/>
          <w:b/>
          <w:sz w:val="24"/>
          <w:szCs w:val="24"/>
        </w:rPr>
        <w:t>«Заказчик»,</w:t>
      </w:r>
      <w:r w:rsidR="00B8642E" w:rsidRPr="007A2CE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8642E" w:rsidRPr="007A2CEB">
        <w:rPr>
          <w:rFonts w:ascii="Times New Roman" w:eastAsia="SimSun" w:hAnsi="Times New Roman" w:cs="Times New Roman"/>
          <w:iCs/>
          <w:color w:val="000000"/>
          <w:sz w:val="24"/>
          <w:szCs w:val="24"/>
        </w:rPr>
        <w:t xml:space="preserve">в лице 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</w:rPr>
        <w:t>_____________</w:t>
      </w:r>
      <w:r w:rsidR="00B8642E" w:rsidRPr="007A2CEB">
        <w:rPr>
          <w:rFonts w:ascii="Times New Roman" w:eastAsia="SimSun" w:hAnsi="Times New Roman" w:cs="Times New Roman"/>
          <w:iCs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eastAsia="SimSun" w:hAnsi="Times New Roman" w:cs="Times New Roman"/>
          <w:iCs/>
          <w:color w:val="000000"/>
          <w:sz w:val="24"/>
          <w:szCs w:val="24"/>
        </w:rPr>
        <w:t>______</w:t>
      </w:r>
      <w:r w:rsidR="00B8642E" w:rsidRPr="007A2CEB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</w:t>
      </w:r>
      <w:r w:rsidR="00E113F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</w:t>
      </w:r>
      <w:r w:rsidR="00B8642E" w:rsidRPr="007A2C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кционерное общество «Особая экономическая зона «Титановая долина» </w:t>
      </w:r>
      <w:r w:rsidR="00B8642E" w:rsidRPr="007A2C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(АО «ОЭЗ «Титановая долина»),</w:t>
      </w:r>
      <w:r w:rsidR="00B8642E" w:rsidRPr="007A2C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8642E" w:rsidRPr="007A2CEB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B8642E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="00B8642E" w:rsidRPr="007A2CEB">
        <w:rPr>
          <w:rFonts w:ascii="Times New Roman" w:hAnsi="Times New Roman" w:cs="Times New Roman"/>
          <w:caps/>
          <w:sz w:val="24"/>
          <w:szCs w:val="24"/>
        </w:rPr>
        <w:t>»</w:t>
      </w:r>
      <w:r w:rsidR="00B8642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B8642E" w:rsidRPr="007A2CEB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="00B8642E" w:rsidRPr="007A2CEB">
        <w:rPr>
          <w:rFonts w:ascii="Times New Roman" w:hAnsi="Times New Roman" w:cs="Times New Roman"/>
          <w:sz w:val="24"/>
          <w:szCs w:val="24"/>
        </w:rPr>
        <w:t>в</w:t>
      </w:r>
      <w:r w:rsidR="00B8642E" w:rsidRPr="007A2CEB">
        <w:rPr>
          <w:rFonts w:ascii="Times New Roman" w:hAnsi="Times New Roman" w:cs="Times New Roman"/>
          <w:color w:val="000000"/>
          <w:sz w:val="24"/>
          <w:szCs w:val="24"/>
        </w:rPr>
        <w:t xml:space="preserve"> лице </w:t>
      </w:r>
      <w:r w:rsidR="00D51DA3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B8642E" w:rsidRPr="007A2CEB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B8642E" w:rsidRPr="007A2C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1DA3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B8642E" w:rsidRPr="007A2CEB">
        <w:rPr>
          <w:rFonts w:ascii="Times New Roman" w:hAnsi="Times New Roman" w:cs="Times New Roman"/>
          <w:sz w:val="24"/>
          <w:szCs w:val="24"/>
        </w:rPr>
        <w:t>,  с другой стороны, а при совместном упоминании именуемые «Стороны»,</w:t>
      </w:r>
      <w:r w:rsidR="00B8642E">
        <w:rPr>
          <w:rFonts w:ascii="Times New Roman" w:hAnsi="Times New Roman" w:cs="Times New Roman"/>
          <w:sz w:val="24"/>
          <w:szCs w:val="24"/>
        </w:rPr>
        <w:t xml:space="preserve"> </w:t>
      </w:r>
      <w:r w:rsidR="00B8642E" w:rsidRPr="007A2CEB">
        <w:rPr>
          <w:rFonts w:ascii="Times New Roman" w:hAnsi="Times New Roman" w:cs="Times New Roman"/>
          <w:sz w:val="24"/>
          <w:szCs w:val="24"/>
        </w:rPr>
        <w:t>составили  настоящий</w:t>
      </w:r>
      <w:r w:rsidR="009536A0">
        <w:rPr>
          <w:rFonts w:ascii="Times New Roman" w:hAnsi="Times New Roman" w:cs="Times New Roman"/>
          <w:sz w:val="24"/>
          <w:szCs w:val="24"/>
        </w:rPr>
        <w:t xml:space="preserve"> </w:t>
      </w:r>
      <w:r w:rsidR="00B8642E" w:rsidRPr="007A2CEB">
        <w:rPr>
          <w:rFonts w:ascii="Times New Roman" w:hAnsi="Times New Roman" w:cs="Times New Roman"/>
          <w:sz w:val="24"/>
          <w:szCs w:val="24"/>
        </w:rPr>
        <w:t>акт  о том,</w:t>
      </w:r>
      <w:r w:rsidR="00B8642E">
        <w:rPr>
          <w:rFonts w:ascii="Times New Roman" w:hAnsi="Times New Roman" w:cs="Times New Roman"/>
          <w:sz w:val="24"/>
          <w:szCs w:val="24"/>
        </w:rPr>
        <w:t xml:space="preserve"> </w:t>
      </w:r>
      <w:r w:rsidR="00692ABC" w:rsidRPr="007A2CEB">
        <w:rPr>
          <w:rFonts w:ascii="Times New Roman" w:hAnsi="Times New Roman" w:cs="Times New Roman"/>
          <w:sz w:val="24"/>
          <w:szCs w:val="24"/>
        </w:rPr>
        <w:t>что  границей раздела балансовой принадлежности водопроводных</w:t>
      </w:r>
      <w:r w:rsidR="009536A0">
        <w:rPr>
          <w:rFonts w:ascii="Times New Roman" w:hAnsi="Times New Roman" w:cs="Times New Roman"/>
          <w:sz w:val="24"/>
          <w:szCs w:val="24"/>
        </w:rPr>
        <w:t xml:space="preserve"> </w:t>
      </w:r>
      <w:r w:rsidR="00692ABC" w:rsidRPr="007A2CEB">
        <w:rPr>
          <w:rFonts w:ascii="Times New Roman" w:hAnsi="Times New Roman" w:cs="Times New Roman"/>
          <w:sz w:val="24"/>
          <w:szCs w:val="24"/>
        </w:rPr>
        <w:t>сетей   централизованной   системы   холодного   водоснабжения  организации</w:t>
      </w:r>
      <w:r w:rsidR="009536A0">
        <w:rPr>
          <w:rFonts w:ascii="Times New Roman" w:hAnsi="Times New Roman" w:cs="Times New Roman"/>
          <w:sz w:val="24"/>
          <w:szCs w:val="24"/>
        </w:rPr>
        <w:t xml:space="preserve"> </w:t>
      </w:r>
      <w:r w:rsidR="00692ABC" w:rsidRPr="007A2CEB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 заказчика является ______________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92ABC" w:rsidRPr="007A2CEB" w:rsidRDefault="00692ABC" w:rsidP="00692A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36A0" w:rsidRPr="007A2CEB" w:rsidRDefault="009536A0" w:rsidP="009536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536A0" w:rsidTr="000D3651">
        <w:tc>
          <w:tcPr>
            <w:tcW w:w="4672" w:type="dxa"/>
          </w:tcPr>
          <w:p w:rsidR="009536A0" w:rsidRPr="008B0D86" w:rsidRDefault="009536A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</w:t>
            </w:r>
          </w:p>
          <w:p w:rsidR="009536A0" w:rsidRPr="008B0D86" w:rsidRDefault="009536A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9536A0" w:rsidRPr="008B0D86" w:rsidRDefault="009536A0" w:rsidP="000D365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АО «ОЭЗ «Титановая долина»</w:t>
            </w:r>
          </w:p>
          <w:p w:rsidR="009536A0" w:rsidRPr="008B0D86" w:rsidRDefault="009536A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A0" w:rsidRDefault="009536A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D51D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F2F69" w:rsidRPr="008B0D86" w:rsidRDefault="00EF2F69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6A0" w:rsidRPr="008B0D86" w:rsidRDefault="009536A0" w:rsidP="000D36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536A0" w:rsidRDefault="009536A0" w:rsidP="000D365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9536A0" w:rsidRPr="008B0D86" w:rsidRDefault="009536A0" w:rsidP="000D36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8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9536A0" w:rsidRDefault="009536A0" w:rsidP="000D36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6A0" w:rsidRDefault="009536A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36A0" w:rsidRDefault="009536A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10D2" w:rsidRPr="008B0D86" w:rsidRDefault="00DD10D2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36A0" w:rsidRPr="008B0D86" w:rsidRDefault="00DD10D2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        </w:t>
            </w:r>
            <w:r w:rsidR="009536A0"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</w:t>
            </w:r>
          </w:p>
          <w:p w:rsidR="009536A0" w:rsidRDefault="009536A0" w:rsidP="000D36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BC" w:rsidRPr="007A2CEB" w:rsidRDefault="00692ABC" w:rsidP="00692A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36A0" w:rsidRDefault="009536A0" w:rsidP="00692A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6A0" w:rsidRDefault="009536A0" w:rsidP="00692A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6A0" w:rsidRDefault="009536A0" w:rsidP="00692A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6A0" w:rsidRDefault="009536A0" w:rsidP="00692A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6A0" w:rsidRDefault="009536A0" w:rsidP="00692A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6A0" w:rsidRDefault="009536A0" w:rsidP="00692A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6A0" w:rsidRDefault="009536A0" w:rsidP="00692A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536A0" w:rsidSect="00EA08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4499"/>
    <w:multiLevelType w:val="hybridMultilevel"/>
    <w:tmpl w:val="FCB4341C"/>
    <w:lvl w:ilvl="0" w:tplc="5A62D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A8"/>
    <w:rsid w:val="00093F44"/>
    <w:rsid w:val="000D3651"/>
    <w:rsid w:val="002927B9"/>
    <w:rsid w:val="002E136F"/>
    <w:rsid w:val="00425D80"/>
    <w:rsid w:val="0055668A"/>
    <w:rsid w:val="00692ABC"/>
    <w:rsid w:val="006A07A5"/>
    <w:rsid w:val="006C6291"/>
    <w:rsid w:val="00702FB7"/>
    <w:rsid w:val="007A2CEB"/>
    <w:rsid w:val="007B6969"/>
    <w:rsid w:val="00802915"/>
    <w:rsid w:val="008B0D86"/>
    <w:rsid w:val="009430F5"/>
    <w:rsid w:val="009536A0"/>
    <w:rsid w:val="0098624B"/>
    <w:rsid w:val="00A215A8"/>
    <w:rsid w:val="00A9222F"/>
    <w:rsid w:val="00B31B36"/>
    <w:rsid w:val="00B3339D"/>
    <w:rsid w:val="00B81703"/>
    <w:rsid w:val="00B8642E"/>
    <w:rsid w:val="00C25B65"/>
    <w:rsid w:val="00CB5820"/>
    <w:rsid w:val="00CD28E4"/>
    <w:rsid w:val="00D31269"/>
    <w:rsid w:val="00D3445A"/>
    <w:rsid w:val="00D51DA3"/>
    <w:rsid w:val="00D72E7E"/>
    <w:rsid w:val="00DC176E"/>
    <w:rsid w:val="00DC3347"/>
    <w:rsid w:val="00DD10D2"/>
    <w:rsid w:val="00E113FE"/>
    <w:rsid w:val="00E13769"/>
    <w:rsid w:val="00E60590"/>
    <w:rsid w:val="00EA0856"/>
    <w:rsid w:val="00EC71FB"/>
    <w:rsid w:val="00EF2F69"/>
    <w:rsid w:val="00EF7140"/>
    <w:rsid w:val="00F168B9"/>
    <w:rsid w:val="00F721DC"/>
    <w:rsid w:val="00F83B98"/>
    <w:rsid w:val="00FD0A01"/>
    <w:rsid w:val="00FD3BA8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5116"/>
  <w15:chartTrackingRefBased/>
  <w15:docId w15:val="{D905B67F-ADE9-4E27-8D0A-D4A25243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2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2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2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2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2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692A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2CEB"/>
    <w:pPr>
      <w:ind w:left="720"/>
      <w:contextualSpacing/>
    </w:pPr>
  </w:style>
  <w:style w:type="table" w:styleId="a4">
    <w:name w:val="Table Grid"/>
    <w:basedOn w:val="a1"/>
    <w:uiPriority w:val="39"/>
    <w:rsid w:val="00D7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2CE5498AF413FAD5ACE975C90B44409DA0CEB3E1DC365F4BD65282FA40076A499F81001A65B079B3H0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32CE5498AF413FAD5ACE975C90B44409DA1C8B2EDD5365F4BD65282FAB4H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2CE5498AF413FAD5ACE975C90B44409DA0CEB3E1DC365F4BD65282FA40076A499F81001A65B079B3H0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AE3A-822D-42AD-A179-9F108F62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13</Pages>
  <Words>5065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Богданова</cp:lastModifiedBy>
  <cp:revision>12</cp:revision>
  <dcterms:created xsi:type="dcterms:W3CDTF">2017-10-16T11:55:00Z</dcterms:created>
  <dcterms:modified xsi:type="dcterms:W3CDTF">2021-01-15T13:17:00Z</dcterms:modified>
</cp:coreProperties>
</file>